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0E17C456"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0234FE">
        <w:rPr>
          <w:rFonts w:ascii="Arial" w:hAnsi="Arial" w:cs="Arial" w:hint="eastAsia"/>
          <w:b/>
          <w:sz w:val="24"/>
          <w:szCs w:val="24"/>
          <w:lang w:eastAsia="zh-CN"/>
        </w:rPr>
        <w:t>4</w:t>
      </w:r>
      <w:r w:rsidRPr="0052514D">
        <w:rPr>
          <w:rFonts w:ascii="Arial" w:hAnsi="Arial" w:cs="Arial"/>
          <w:b/>
          <w:sz w:val="24"/>
          <w:szCs w:val="24"/>
          <w:lang w:eastAsia="zh-CN"/>
        </w:rPr>
        <w:tab/>
      </w:r>
      <w:r w:rsidRPr="0052514D">
        <w:rPr>
          <w:rFonts w:ascii="Arial" w:hAnsi="Arial" w:cs="Arial"/>
          <w:b/>
          <w:sz w:val="24"/>
          <w:szCs w:val="24"/>
          <w:lang w:eastAsia="zh-CN"/>
        </w:rPr>
        <w:tab/>
      </w:r>
      <w:r w:rsidR="003C124D" w:rsidRPr="003C124D">
        <w:rPr>
          <w:rFonts w:ascii="Arial" w:hAnsi="Arial" w:cs="Arial"/>
          <w:b/>
          <w:sz w:val="24"/>
          <w:szCs w:val="24"/>
          <w:lang w:eastAsia="zh-CN"/>
        </w:rPr>
        <w:t>R4-2500401</w:t>
      </w:r>
    </w:p>
    <w:p w14:paraId="3185E369" w14:textId="5393B956" w:rsidR="003D13FF" w:rsidRPr="0052514D" w:rsidRDefault="009D6769" w:rsidP="003D13FF">
      <w:pPr>
        <w:pStyle w:val="Header"/>
        <w:tabs>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Athens</w:t>
      </w:r>
      <w:r w:rsidR="003D13FF" w:rsidRPr="008C3EBA">
        <w:rPr>
          <w:rFonts w:ascii="Arial" w:hAnsi="Arial" w:cs="Arial"/>
          <w:b/>
          <w:sz w:val="24"/>
          <w:szCs w:val="24"/>
          <w:lang w:eastAsia="zh-CN"/>
        </w:rPr>
        <w:t xml:space="preserve">, </w:t>
      </w:r>
      <w:r>
        <w:rPr>
          <w:rFonts w:ascii="Arial" w:hAnsi="Arial" w:cs="Arial" w:hint="eastAsia"/>
          <w:b/>
          <w:sz w:val="24"/>
          <w:szCs w:val="24"/>
          <w:lang w:eastAsia="zh-CN"/>
        </w:rPr>
        <w:t>Greece</w:t>
      </w:r>
      <w:r w:rsidR="003D13FF" w:rsidRPr="008C3EBA">
        <w:rPr>
          <w:rFonts w:ascii="Arial" w:hAnsi="Arial" w:cs="Arial"/>
          <w:b/>
          <w:sz w:val="24"/>
          <w:szCs w:val="24"/>
          <w:lang w:eastAsia="zh-CN"/>
        </w:rPr>
        <w:t xml:space="preserve">, </w:t>
      </w:r>
      <w:r>
        <w:rPr>
          <w:rFonts w:ascii="Arial" w:hAnsi="Arial" w:cs="Arial" w:hint="eastAsia"/>
          <w:b/>
          <w:sz w:val="24"/>
          <w:szCs w:val="24"/>
          <w:lang w:eastAsia="zh-CN"/>
        </w:rPr>
        <w:t>17</w:t>
      </w:r>
      <w:r>
        <w:rPr>
          <w:rFonts w:ascii="Arial" w:hAnsi="Arial" w:cs="Arial"/>
          <w:b/>
          <w:sz w:val="24"/>
          <w:szCs w:val="24"/>
          <w:lang w:eastAsia="zh-CN"/>
        </w:rPr>
        <w:t>–</w:t>
      </w:r>
      <w:r w:rsidR="003D13FF" w:rsidRPr="008C3EBA">
        <w:rPr>
          <w:rFonts w:ascii="Arial" w:hAnsi="Arial" w:cs="Arial"/>
          <w:b/>
          <w:sz w:val="24"/>
          <w:szCs w:val="24"/>
          <w:lang w:eastAsia="zh-CN"/>
        </w:rPr>
        <w:t xml:space="preserve"> 2</w:t>
      </w:r>
      <w:r>
        <w:rPr>
          <w:rFonts w:ascii="Arial" w:hAnsi="Arial" w:cs="Arial" w:hint="eastAsia"/>
          <w:b/>
          <w:sz w:val="24"/>
          <w:szCs w:val="24"/>
          <w:lang w:eastAsia="zh-CN"/>
        </w:rPr>
        <w:t>1</w:t>
      </w:r>
      <w:r w:rsidR="003D13FF" w:rsidRPr="008C3EBA">
        <w:rPr>
          <w:rFonts w:ascii="Arial" w:hAnsi="Arial" w:cs="Arial"/>
          <w:b/>
          <w:sz w:val="24"/>
          <w:szCs w:val="24"/>
          <w:lang w:eastAsia="zh-CN"/>
        </w:rPr>
        <w:t xml:space="preserve"> </w:t>
      </w:r>
      <w:r>
        <w:rPr>
          <w:rFonts w:ascii="Arial" w:hAnsi="Arial" w:cs="Arial"/>
          <w:b/>
          <w:sz w:val="24"/>
          <w:szCs w:val="24"/>
          <w:lang w:eastAsia="zh-CN"/>
        </w:rPr>
        <w:t>February</w:t>
      </w:r>
      <w:r w:rsidR="003D13FF" w:rsidRPr="008C3EBA">
        <w:rPr>
          <w:rFonts w:ascii="Arial" w:hAnsi="Arial" w:cs="Arial"/>
          <w:b/>
          <w:sz w:val="24"/>
          <w:szCs w:val="24"/>
          <w:lang w:eastAsia="zh-CN"/>
        </w:rPr>
        <w:t>, 202</w:t>
      </w:r>
      <w:r>
        <w:rPr>
          <w:rFonts w:ascii="Arial" w:hAnsi="Arial" w:cs="Arial" w:hint="eastAsia"/>
          <w:b/>
          <w:sz w:val="24"/>
          <w:szCs w:val="24"/>
          <w:lang w:eastAsia="zh-CN"/>
        </w:rPr>
        <w:t>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0253EF1E"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3D13FF" w:rsidRPr="003D13FF">
        <w:rPr>
          <w:rFonts w:ascii="Arial" w:eastAsiaTheme="minorEastAsia" w:hAnsi="Arial" w:cs="Arial"/>
          <w:b/>
          <w:noProof/>
          <w:sz w:val="24"/>
          <w:szCs w:val="24"/>
          <w:lang w:val="sv-SE"/>
        </w:rPr>
        <w:tab/>
      </w:r>
      <w:r w:rsidR="00412E03">
        <w:rPr>
          <w:rFonts w:ascii="Arial" w:eastAsiaTheme="minorEastAsia" w:hAnsi="Arial" w:cs="Arial" w:hint="eastAsia"/>
          <w:b/>
          <w:noProof/>
          <w:sz w:val="24"/>
          <w:szCs w:val="24"/>
          <w:lang w:val="sv-SE" w:eastAsia="zh-CN"/>
        </w:rPr>
        <w:t>7</w:t>
      </w:r>
      <w:r w:rsidRPr="003D13FF">
        <w:rPr>
          <w:rFonts w:ascii="Arial" w:eastAsiaTheme="minorEastAsia" w:hAnsi="Arial" w:cs="Arial"/>
          <w:b/>
          <w:noProof/>
          <w:sz w:val="24"/>
          <w:szCs w:val="24"/>
          <w:lang w:val="sv-SE"/>
        </w:rPr>
        <w:t>.</w:t>
      </w:r>
      <w:r w:rsidR="00412E03">
        <w:rPr>
          <w:rFonts w:ascii="Arial" w:eastAsiaTheme="minorEastAsia" w:hAnsi="Arial" w:cs="Arial" w:hint="eastAsia"/>
          <w:b/>
          <w:noProof/>
          <w:sz w:val="24"/>
          <w:szCs w:val="24"/>
          <w:lang w:val="sv-SE" w:eastAsia="zh-CN"/>
        </w:rPr>
        <w:t>24</w:t>
      </w:r>
      <w:r w:rsidRPr="003D13FF">
        <w:rPr>
          <w:rFonts w:ascii="Arial" w:eastAsiaTheme="minorEastAsia" w:hAnsi="Arial" w:cs="Arial"/>
          <w:b/>
          <w:noProof/>
          <w:sz w:val="24"/>
          <w:szCs w:val="24"/>
          <w:lang w:val="sv-SE"/>
        </w:rPr>
        <w:t>.</w:t>
      </w:r>
      <w:r w:rsidR="00412E03">
        <w:rPr>
          <w:rFonts w:ascii="Arial" w:eastAsiaTheme="minorEastAsia" w:hAnsi="Arial" w:cs="Arial" w:hint="eastAsia"/>
          <w:b/>
          <w:noProof/>
          <w:sz w:val="24"/>
          <w:szCs w:val="24"/>
          <w:lang w:val="sv-SE" w:eastAsia="zh-CN"/>
        </w:rPr>
        <w:t>3</w:t>
      </w:r>
    </w:p>
    <w:p w14:paraId="10FB76BD" w14:textId="1F9E00F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p>
    <w:p w14:paraId="1A06E989" w14:textId="765D77F3"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3D13FF" w:rsidRPr="003D13FF">
        <w:rPr>
          <w:rFonts w:ascii="Arial" w:eastAsiaTheme="minorEastAsia" w:hAnsi="Arial" w:cs="Arial"/>
          <w:b/>
          <w:noProof/>
          <w:sz w:val="24"/>
          <w:szCs w:val="24"/>
          <w:lang w:val="sv-SE"/>
        </w:rPr>
        <w:t xml:space="preserve">Discussion on Ambient IoT </w:t>
      </w:r>
      <w:r w:rsidR="00327344">
        <w:rPr>
          <w:rFonts w:ascii="Arial" w:eastAsiaTheme="minorEastAsia" w:hAnsi="Arial" w:cs="Arial" w:hint="eastAsia"/>
          <w:b/>
          <w:noProof/>
          <w:sz w:val="24"/>
          <w:szCs w:val="24"/>
          <w:lang w:val="sv-SE" w:eastAsia="zh-CN"/>
        </w:rPr>
        <w:t>Testability</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60DB36D7" w14:textId="0618251A" w:rsidR="00EA4D41" w:rsidRDefault="00EA4D41" w:rsidP="00235A71">
      <w:pPr>
        <w:jc w:val="both"/>
        <w:rPr>
          <w:lang w:eastAsia="zh-CN"/>
        </w:rPr>
      </w:pPr>
      <w:r w:rsidRPr="00A3209B">
        <w:rPr>
          <w:kern w:val="2"/>
          <w:lang w:val="en-US" w:eastAsia="zh-CN"/>
        </w:rPr>
        <w:t>In RAN</w:t>
      </w:r>
      <w:r w:rsidR="00235A71">
        <w:rPr>
          <w:rFonts w:hint="eastAsia"/>
          <w:kern w:val="2"/>
          <w:lang w:val="en-US" w:eastAsia="zh-CN"/>
        </w:rPr>
        <w:t>#106</w:t>
      </w:r>
      <w:r w:rsidRPr="00A3209B">
        <w:rPr>
          <w:kern w:val="2"/>
          <w:lang w:val="en-US" w:eastAsia="zh-CN"/>
        </w:rPr>
        <w:t>,</w:t>
      </w:r>
      <w:r w:rsidR="00235A71">
        <w:rPr>
          <w:rFonts w:hint="eastAsia"/>
          <w:kern w:val="2"/>
          <w:lang w:val="en-US" w:eastAsia="zh-CN"/>
        </w:rPr>
        <w:t xml:space="preserve"> the new WI on solutions for Ambient IoT </w:t>
      </w:r>
      <w:r w:rsidR="00045F47">
        <w:rPr>
          <w:rFonts w:hint="eastAsia"/>
          <w:kern w:val="2"/>
          <w:lang w:val="en-US" w:eastAsia="zh-CN"/>
        </w:rPr>
        <w:t xml:space="preserve">(A-IoT) </w:t>
      </w:r>
      <w:r w:rsidR="00235A71">
        <w:rPr>
          <w:rFonts w:hint="eastAsia"/>
          <w:kern w:val="2"/>
          <w:lang w:val="en-US" w:eastAsia="zh-CN"/>
        </w:rPr>
        <w:t>in NR was approved</w:t>
      </w:r>
      <w:r w:rsidR="00E603B5">
        <w:rPr>
          <w:rFonts w:hint="eastAsia"/>
          <w:kern w:val="2"/>
          <w:lang w:val="en-US" w:eastAsia="zh-CN"/>
        </w:rPr>
        <w:t xml:space="preserve"> </w:t>
      </w:r>
      <w:r w:rsidR="00FE2E69">
        <w:rPr>
          <w:rFonts w:hint="eastAsia"/>
          <w:kern w:val="2"/>
          <w:lang w:val="en-US" w:eastAsia="zh-CN"/>
        </w:rPr>
        <w:t>in [1]</w:t>
      </w:r>
      <w:r w:rsidR="00ED5DF2" w:rsidRPr="00A3209B">
        <w:rPr>
          <w:rFonts w:hint="eastAsia"/>
          <w:lang w:eastAsia="zh-CN"/>
        </w:rPr>
        <w:t>.</w:t>
      </w:r>
      <w:r w:rsidR="00235A71">
        <w:rPr>
          <w:rFonts w:hint="eastAsia"/>
          <w:lang w:eastAsia="zh-CN"/>
        </w:rPr>
        <w:t xml:space="preserve"> </w:t>
      </w:r>
      <w:r w:rsidR="00045F47">
        <w:rPr>
          <w:rFonts w:hint="eastAsia"/>
          <w:lang w:eastAsia="zh-CN"/>
        </w:rPr>
        <w:t xml:space="preserve">RAN4 is tasked to study and develop the test </w:t>
      </w:r>
      <w:r w:rsidR="00045F47">
        <w:rPr>
          <w:lang w:eastAsia="zh-CN"/>
        </w:rPr>
        <w:t>methodology</w:t>
      </w:r>
      <w:r w:rsidR="00045F47">
        <w:rPr>
          <w:rFonts w:hint="eastAsia"/>
          <w:lang w:eastAsia="zh-CN"/>
        </w:rPr>
        <w:t xml:space="preserve"> for A-IoT</w:t>
      </w:r>
      <w:r w:rsidR="00ED5DF2" w:rsidRPr="00A3209B">
        <w:rPr>
          <w:rFonts w:hint="eastAsia"/>
          <w:lang w:eastAsia="zh-CN"/>
        </w:rPr>
        <w:t xml:space="preserve"> </w:t>
      </w:r>
      <w:r w:rsidR="00045F47">
        <w:rPr>
          <w:rFonts w:hint="eastAsia"/>
          <w:lang w:eastAsia="zh-CN"/>
        </w:rPr>
        <w:t>device</w:t>
      </w:r>
      <w:r w:rsidR="00C34FDC">
        <w:rPr>
          <w:rFonts w:hint="eastAsia"/>
          <w:lang w:eastAsia="zh-CN"/>
        </w:rPr>
        <w:t xml:space="preserve"> 1</w:t>
      </w:r>
      <w:r w:rsidR="00045F47">
        <w:rPr>
          <w:rFonts w:hint="eastAsia"/>
          <w:lang w:eastAsia="zh-CN"/>
        </w:rPr>
        <w:t xml:space="preserve"> </w:t>
      </w:r>
      <w:r w:rsidR="00863772">
        <w:rPr>
          <w:rFonts w:hint="eastAsia"/>
          <w:lang w:eastAsia="zh-CN"/>
        </w:rPr>
        <w:t>according to</w:t>
      </w:r>
      <w:r w:rsidR="00EA1A88">
        <w:rPr>
          <w:rFonts w:hint="eastAsia"/>
          <w:lang w:eastAsia="zh-CN"/>
        </w:rPr>
        <w:t xml:space="preserve"> D1T1-B</w:t>
      </w:r>
      <w:r w:rsidR="00C34FDC">
        <w:rPr>
          <w:rFonts w:hint="eastAsia"/>
          <w:lang w:eastAsia="zh-CN"/>
        </w:rPr>
        <w:t xml:space="preserve"> scenario.</w:t>
      </w:r>
    </w:p>
    <w:tbl>
      <w:tblPr>
        <w:tblStyle w:val="TableGrid"/>
        <w:tblW w:w="0" w:type="auto"/>
        <w:tblLook w:val="04A0" w:firstRow="1" w:lastRow="0" w:firstColumn="1" w:lastColumn="0" w:noHBand="0" w:noVBand="1"/>
      </w:tblPr>
      <w:tblGrid>
        <w:gridCol w:w="9350"/>
      </w:tblGrid>
      <w:tr w:rsidR="00235A71" w14:paraId="32B3F44D" w14:textId="77777777" w:rsidTr="00235A71">
        <w:tc>
          <w:tcPr>
            <w:tcW w:w="9350" w:type="dxa"/>
          </w:tcPr>
          <w:p w14:paraId="2516CAA6" w14:textId="77777777" w:rsidR="00235A71" w:rsidRPr="00370026" w:rsidRDefault="00235A71" w:rsidP="00235A71">
            <w:pPr>
              <w:numPr>
                <w:ilvl w:val="1"/>
                <w:numId w:val="6"/>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Study and develop </w:t>
            </w:r>
            <w:r w:rsidRPr="00370026">
              <w:rPr>
                <w:rFonts w:ascii="Times" w:hAnsi="Times" w:hint="eastAsia"/>
                <w:bCs/>
                <w:lang w:val="en-US" w:eastAsia="zh-CN"/>
              </w:rPr>
              <w:t xml:space="preserve">OTA </w:t>
            </w:r>
            <w:r w:rsidRPr="00370026">
              <w:rPr>
                <w:rFonts w:ascii="Times" w:hAnsi="Times"/>
                <w:bCs/>
                <w:lang w:val="en-US" w:eastAsia="zh-CN"/>
              </w:rPr>
              <w:t xml:space="preserve">test methodology </w:t>
            </w:r>
            <w:r w:rsidRPr="00370026">
              <w:rPr>
                <w:rFonts w:ascii="Times" w:hAnsi="Times" w:hint="eastAsia"/>
                <w:bCs/>
                <w:lang w:val="en-US" w:eastAsia="zh-CN"/>
              </w:rPr>
              <w:t>for A-IoT device</w:t>
            </w:r>
            <w:r w:rsidRPr="00370026">
              <w:rPr>
                <w:rFonts w:ascii="Times" w:hAnsi="Times"/>
                <w:bCs/>
                <w:lang w:val="en-US" w:eastAsia="zh-CN"/>
              </w:rPr>
              <w:t xml:space="preserve"> 1</w:t>
            </w:r>
          </w:p>
          <w:p w14:paraId="76690669" w14:textId="77777777" w:rsidR="00235A71" w:rsidRPr="00370026" w:rsidRDefault="00235A71" w:rsidP="00235A71">
            <w:pPr>
              <w:numPr>
                <w:ilvl w:val="2"/>
                <w:numId w:val="6"/>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Consider test methods specified in TR 38.870 as starting point. </w:t>
            </w:r>
            <w:r w:rsidRPr="00370026">
              <w:rPr>
                <w:rFonts w:ascii="Times" w:hAnsi="Times" w:hint="eastAsia"/>
                <w:bCs/>
                <w:lang w:val="en-US" w:eastAsia="zh-CN"/>
              </w:rPr>
              <w:t>Take t</w:t>
            </w:r>
            <w:r w:rsidRPr="00370026">
              <w:rPr>
                <w:rFonts w:ascii="Times" w:hAnsi="Times"/>
                <w:bCs/>
                <w:lang w:val="en-US" w:eastAsia="zh-CN"/>
              </w:rPr>
              <w:t>est system reuse, test system complexity and test time into account, when developing test methods suitable for Ambient IoT.</w:t>
            </w:r>
          </w:p>
          <w:p w14:paraId="69EC8B96" w14:textId="7C1AD71B" w:rsidR="00235A71" w:rsidRPr="00235A71" w:rsidRDefault="00235A71" w:rsidP="00235A71">
            <w:pPr>
              <w:numPr>
                <w:ilvl w:val="2"/>
                <w:numId w:val="6"/>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Develop the preliminary Measurement Uncertainty (MU) assessment for the test system</w:t>
            </w:r>
          </w:p>
        </w:tc>
      </w:tr>
    </w:tbl>
    <w:p w14:paraId="49BC6863" w14:textId="07C1A7AA" w:rsidR="00FE2E69" w:rsidRDefault="00FE2E69" w:rsidP="00235A71">
      <w:pPr>
        <w:jc w:val="both"/>
        <w:rPr>
          <w:iCs/>
          <w:sz w:val="18"/>
          <w:szCs w:val="18"/>
          <w:lang w:eastAsia="zh-CN"/>
        </w:rPr>
      </w:pPr>
    </w:p>
    <w:p w14:paraId="357CC158" w14:textId="081EBA70" w:rsidR="00FE2E69" w:rsidRPr="00FE4682" w:rsidRDefault="00FE2E69" w:rsidP="00235A71">
      <w:pPr>
        <w:jc w:val="both"/>
        <w:rPr>
          <w:iCs/>
          <w:sz w:val="18"/>
          <w:szCs w:val="18"/>
          <w:lang w:eastAsia="zh-CN"/>
        </w:rPr>
      </w:pPr>
      <w:r>
        <w:rPr>
          <w:rFonts w:hint="eastAsia"/>
          <w:iCs/>
          <w:sz w:val="18"/>
          <w:szCs w:val="18"/>
          <w:lang w:eastAsia="zh-CN"/>
        </w:rPr>
        <w:t xml:space="preserve">In RAN4#113, </w:t>
      </w:r>
      <w:r w:rsidR="00052086">
        <w:rPr>
          <w:rFonts w:hint="eastAsia"/>
          <w:iCs/>
          <w:sz w:val="18"/>
          <w:szCs w:val="18"/>
          <w:lang w:eastAsia="zh-CN"/>
        </w:rPr>
        <w:t xml:space="preserve">the </w:t>
      </w:r>
      <w:r w:rsidR="00052086">
        <w:rPr>
          <w:iCs/>
          <w:sz w:val="18"/>
          <w:szCs w:val="18"/>
          <w:lang w:eastAsia="zh-CN"/>
        </w:rPr>
        <w:t>agreements</w:t>
      </w:r>
      <w:r w:rsidR="00052086">
        <w:rPr>
          <w:rFonts w:hint="eastAsia"/>
          <w:iCs/>
          <w:sz w:val="18"/>
          <w:szCs w:val="18"/>
          <w:lang w:eastAsia="zh-CN"/>
        </w:rPr>
        <w:t xml:space="preserve"> for A-IoT device RF </w:t>
      </w:r>
      <w:r w:rsidR="00052086">
        <w:rPr>
          <w:iCs/>
          <w:sz w:val="18"/>
          <w:szCs w:val="18"/>
          <w:lang w:eastAsia="zh-CN"/>
        </w:rPr>
        <w:t>requirements</w:t>
      </w:r>
      <w:r w:rsidR="00052086">
        <w:rPr>
          <w:rFonts w:hint="eastAsia"/>
          <w:iCs/>
          <w:sz w:val="18"/>
          <w:szCs w:val="18"/>
          <w:lang w:eastAsia="zh-CN"/>
        </w:rPr>
        <w:t xml:space="preserve"> were captured in [2]</w:t>
      </w:r>
      <w:r w:rsidR="00C34FDC">
        <w:rPr>
          <w:rFonts w:hint="eastAsia"/>
          <w:iCs/>
          <w:sz w:val="18"/>
          <w:szCs w:val="18"/>
          <w:lang w:eastAsia="zh-CN"/>
        </w:rPr>
        <w:t xml:space="preserve">. In this paper, we provide our views on the test </w:t>
      </w:r>
      <w:r w:rsidR="00C34FDC">
        <w:rPr>
          <w:iCs/>
          <w:sz w:val="18"/>
          <w:szCs w:val="18"/>
          <w:lang w:eastAsia="zh-CN"/>
        </w:rPr>
        <w:t>methodology</w:t>
      </w:r>
      <w:r w:rsidR="00C34FDC">
        <w:rPr>
          <w:rFonts w:hint="eastAsia"/>
          <w:iCs/>
          <w:sz w:val="18"/>
          <w:szCs w:val="18"/>
          <w:lang w:eastAsia="zh-CN"/>
        </w:rPr>
        <w:t xml:space="preserve"> for </w:t>
      </w:r>
      <w:r w:rsidR="00FE4682">
        <w:rPr>
          <w:rFonts w:hint="eastAsia"/>
          <w:iCs/>
          <w:sz w:val="18"/>
          <w:szCs w:val="18"/>
          <w:lang w:eastAsia="zh-CN"/>
        </w:rPr>
        <w:t xml:space="preserve">RF </w:t>
      </w:r>
      <w:r w:rsidR="00FE4682">
        <w:rPr>
          <w:iCs/>
          <w:sz w:val="18"/>
          <w:szCs w:val="18"/>
          <w:lang w:eastAsia="zh-CN"/>
        </w:rPr>
        <w:t>requirements</w:t>
      </w:r>
      <w:r w:rsidR="00FE4682">
        <w:rPr>
          <w:rFonts w:hint="eastAsia"/>
          <w:iCs/>
          <w:sz w:val="18"/>
          <w:szCs w:val="18"/>
          <w:lang w:eastAsia="zh-CN"/>
        </w:rPr>
        <w:t xml:space="preserve"> of </w:t>
      </w:r>
      <w:r w:rsidR="00C34FDC">
        <w:rPr>
          <w:rFonts w:hint="eastAsia"/>
          <w:iCs/>
          <w:sz w:val="18"/>
          <w:szCs w:val="18"/>
          <w:lang w:eastAsia="zh-CN"/>
        </w:rPr>
        <w:t>A-IoT device</w:t>
      </w:r>
      <w:r w:rsidR="00FE4682">
        <w:rPr>
          <w:rFonts w:hint="eastAsia"/>
          <w:iCs/>
          <w:sz w:val="18"/>
          <w:szCs w:val="18"/>
          <w:lang w:eastAsia="zh-CN"/>
        </w:rPr>
        <w:t>.</w:t>
      </w:r>
    </w:p>
    <w:p w14:paraId="44A5EB8A" w14:textId="2CC452B9" w:rsidR="001B2062" w:rsidRPr="001B2062" w:rsidRDefault="00EA4D41" w:rsidP="001B2062">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863772">
        <w:rPr>
          <w:rFonts w:hint="eastAsia"/>
          <w:sz w:val="36"/>
          <w:lang w:val="sv-SE" w:eastAsia="zh-CN"/>
        </w:rPr>
        <w:t>OTA test methdology</w:t>
      </w:r>
      <w:r w:rsidR="00995B72">
        <w:rPr>
          <w:rFonts w:hint="eastAsia"/>
          <w:sz w:val="36"/>
          <w:lang w:val="sv-SE" w:eastAsia="zh-CN"/>
        </w:rPr>
        <w:t xml:space="preserve"> for A-IoT</w:t>
      </w:r>
      <w:r w:rsidR="00740F42">
        <w:rPr>
          <w:rFonts w:hint="eastAsia"/>
          <w:sz w:val="36"/>
          <w:lang w:val="sv-SE" w:eastAsia="zh-CN"/>
        </w:rPr>
        <w:t xml:space="preserve"> device</w:t>
      </w:r>
    </w:p>
    <w:p w14:paraId="049EAB0A" w14:textId="2A8F1F57" w:rsidR="00511FCA" w:rsidRDefault="001B2062" w:rsidP="00511FCA">
      <w:pPr>
        <w:keepNext/>
        <w:keepLines/>
        <w:spacing w:before="180"/>
        <w:outlineLvl w:val="1"/>
        <w:rPr>
          <w:kern w:val="2"/>
          <w:lang w:val="en-US" w:eastAsia="zh-CN"/>
        </w:rPr>
      </w:pPr>
      <w:r w:rsidRPr="00AE2AF7">
        <w:rPr>
          <w:sz w:val="28"/>
          <w:szCs w:val="18"/>
          <w:lang w:val="sv-SE" w:eastAsia="zh-CN"/>
        </w:rPr>
        <w:t>2.</w:t>
      </w:r>
      <w:r>
        <w:rPr>
          <w:rFonts w:hint="eastAsia"/>
          <w:sz w:val="28"/>
          <w:szCs w:val="18"/>
          <w:lang w:val="sv-SE" w:eastAsia="zh-CN"/>
        </w:rPr>
        <w:t xml:space="preserve">1 </w:t>
      </w:r>
      <w:r w:rsidR="00FA5EFB">
        <w:rPr>
          <w:rFonts w:hint="eastAsia"/>
          <w:sz w:val="28"/>
          <w:szCs w:val="18"/>
          <w:lang w:val="sv-SE" w:eastAsia="zh-CN"/>
        </w:rPr>
        <w:t>General t</w:t>
      </w:r>
      <w:r w:rsidR="00D4560B">
        <w:rPr>
          <w:rFonts w:hint="eastAsia"/>
          <w:sz w:val="28"/>
          <w:szCs w:val="18"/>
          <w:lang w:val="sv-SE" w:eastAsia="zh-CN"/>
        </w:rPr>
        <w:t>est setup for A-IoT</w:t>
      </w:r>
      <w:r w:rsidR="00740F42">
        <w:rPr>
          <w:rFonts w:hint="eastAsia"/>
          <w:sz w:val="28"/>
          <w:szCs w:val="18"/>
          <w:lang w:val="sv-SE" w:eastAsia="zh-CN"/>
        </w:rPr>
        <w:t xml:space="preserve"> device </w:t>
      </w:r>
      <w:r w:rsidR="00FE4682">
        <w:rPr>
          <w:rFonts w:hint="eastAsia"/>
          <w:sz w:val="28"/>
          <w:szCs w:val="18"/>
          <w:lang w:val="sv-SE" w:eastAsia="zh-CN"/>
        </w:rPr>
        <w:t>t</w:t>
      </w:r>
      <w:r w:rsidR="00FA5EFB">
        <w:rPr>
          <w:rFonts w:hint="eastAsia"/>
          <w:sz w:val="28"/>
          <w:szCs w:val="18"/>
          <w:lang w:val="sv-SE" w:eastAsia="zh-CN"/>
        </w:rPr>
        <w:t>esting</w:t>
      </w:r>
    </w:p>
    <w:p w14:paraId="61F4B6C7" w14:textId="4C1FAC5E" w:rsidR="007616ED" w:rsidRDefault="00394236" w:rsidP="0050411D">
      <w:pPr>
        <w:spacing w:before="240"/>
        <w:jc w:val="both"/>
        <w:rPr>
          <w:kern w:val="2"/>
          <w:lang w:val="en-US" w:eastAsia="zh-CN"/>
        </w:rPr>
      </w:pPr>
      <w:r>
        <w:rPr>
          <w:rFonts w:hint="eastAsia"/>
          <w:kern w:val="2"/>
          <w:lang w:val="en-US" w:eastAsia="zh-CN"/>
        </w:rPr>
        <w:t xml:space="preserve">In SI, it was concluded that with highly integrated </w:t>
      </w:r>
      <w:r w:rsidR="00511FCA">
        <w:rPr>
          <w:rFonts w:hint="eastAsia"/>
          <w:kern w:val="2"/>
          <w:lang w:val="en-US" w:eastAsia="zh-CN"/>
        </w:rPr>
        <w:t>architecture</w:t>
      </w:r>
      <w:r w:rsidR="00E95D88">
        <w:rPr>
          <w:rFonts w:hint="eastAsia"/>
          <w:kern w:val="2"/>
          <w:lang w:val="en-US" w:eastAsia="zh-CN"/>
        </w:rPr>
        <w:t xml:space="preserve">, OTA testing is considered as the baseline test </w:t>
      </w:r>
      <w:r w:rsidR="00E95D88">
        <w:rPr>
          <w:kern w:val="2"/>
          <w:lang w:val="en-US" w:eastAsia="zh-CN"/>
        </w:rPr>
        <w:t>methodology</w:t>
      </w:r>
      <w:r w:rsidR="00E95D88">
        <w:rPr>
          <w:rFonts w:hint="eastAsia"/>
          <w:kern w:val="2"/>
          <w:lang w:val="en-US" w:eastAsia="zh-CN"/>
        </w:rPr>
        <w:t xml:space="preserve"> for device 1</w:t>
      </w:r>
      <w:r w:rsidR="00E678DE">
        <w:rPr>
          <w:rFonts w:hint="eastAsia"/>
          <w:kern w:val="2"/>
          <w:lang w:val="en-US" w:eastAsia="zh-CN"/>
        </w:rPr>
        <w:t xml:space="preserve"> [3]</w:t>
      </w:r>
      <w:r w:rsidR="00E95D88">
        <w:rPr>
          <w:rFonts w:hint="eastAsia"/>
          <w:kern w:val="2"/>
          <w:lang w:val="en-US" w:eastAsia="zh-CN"/>
        </w:rPr>
        <w:t>.</w:t>
      </w:r>
      <w:r w:rsidR="005F6330">
        <w:rPr>
          <w:rFonts w:hint="eastAsia"/>
          <w:kern w:val="2"/>
          <w:lang w:val="en-US" w:eastAsia="zh-CN"/>
        </w:rPr>
        <w:t xml:space="preserve"> </w:t>
      </w:r>
      <w:r w:rsidR="000006C3">
        <w:rPr>
          <w:kern w:val="2"/>
          <w:lang w:val="en-US" w:eastAsia="zh-CN"/>
        </w:rPr>
        <w:t>H</w:t>
      </w:r>
      <w:r w:rsidR="000006C3">
        <w:rPr>
          <w:rFonts w:hint="eastAsia"/>
          <w:kern w:val="2"/>
          <w:lang w:val="en-US" w:eastAsia="zh-CN"/>
        </w:rPr>
        <w:t>ence</w:t>
      </w:r>
      <w:r w:rsidR="005F6330">
        <w:rPr>
          <w:rFonts w:hint="eastAsia"/>
          <w:kern w:val="2"/>
          <w:lang w:val="en-US" w:eastAsia="zh-CN"/>
        </w:rPr>
        <w:t xml:space="preserve"> the conformance measurem</w:t>
      </w:r>
      <w:r w:rsidR="001D3989">
        <w:rPr>
          <w:rFonts w:hint="eastAsia"/>
          <w:kern w:val="2"/>
          <w:lang w:val="en-US" w:eastAsia="zh-CN"/>
        </w:rPr>
        <w:t>ent</w:t>
      </w:r>
      <w:r w:rsidR="009C7B84">
        <w:rPr>
          <w:rFonts w:hint="eastAsia"/>
          <w:kern w:val="2"/>
          <w:lang w:val="en-US" w:eastAsia="zh-CN"/>
        </w:rPr>
        <w:t xml:space="preserve"> shall be done in an anechoic chamber (AC).</w:t>
      </w:r>
      <w:r w:rsidR="001967A9">
        <w:rPr>
          <w:rFonts w:hint="eastAsia"/>
          <w:kern w:val="2"/>
          <w:lang w:val="en-US" w:eastAsia="zh-CN"/>
        </w:rPr>
        <w:t xml:space="preserve"> The </w:t>
      </w:r>
      <w:r w:rsidR="002C0029">
        <w:rPr>
          <w:kern w:val="2"/>
          <w:lang w:val="en-US" w:eastAsia="zh-CN"/>
        </w:rPr>
        <w:t>traditional</w:t>
      </w:r>
      <w:r w:rsidR="001967A9">
        <w:rPr>
          <w:rFonts w:hint="eastAsia"/>
          <w:kern w:val="2"/>
          <w:lang w:val="en-US" w:eastAsia="zh-CN"/>
        </w:rPr>
        <w:t xml:space="preserve"> far-</w:t>
      </w:r>
      <w:r w:rsidR="00D6471A">
        <w:rPr>
          <w:rFonts w:hint="eastAsia"/>
          <w:kern w:val="2"/>
          <w:lang w:val="en-US" w:eastAsia="zh-CN"/>
        </w:rPr>
        <w:t>field</w:t>
      </w:r>
      <w:r w:rsidR="001967A9">
        <w:rPr>
          <w:rFonts w:hint="eastAsia"/>
          <w:kern w:val="2"/>
          <w:lang w:val="en-US" w:eastAsia="zh-CN"/>
        </w:rPr>
        <w:t xml:space="preserve"> </w:t>
      </w:r>
      <w:r w:rsidR="00D6030A">
        <w:rPr>
          <w:rFonts w:hint="eastAsia"/>
          <w:kern w:val="2"/>
          <w:lang w:val="en-US" w:eastAsia="zh-CN"/>
        </w:rPr>
        <w:t xml:space="preserve">test system </w:t>
      </w:r>
      <w:r w:rsidR="009556A4">
        <w:rPr>
          <w:rFonts w:hint="eastAsia"/>
          <w:kern w:val="2"/>
          <w:lang w:val="en-US" w:eastAsia="zh-CN"/>
        </w:rPr>
        <w:t xml:space="preserve">of AC </w:t>
      </w:r>
      <w:r w:rsidR="002C0029">
        <w:rPr>
          <w:rFonts w:hint="eastAsia"/>
          <w:kern w:val="2"/>
          <w:lang w:val="en-US" w:eastAsia="zh-CN"/>
        </w:rPr>
        <w:t xml:space="preserve">for handheld UE TRP and TRS testing </w:t>
      </w:r>
      <w:r w:rsidR="009556A4">
        <w:rPr>
          <w:rFonts w:hint="eastAsia"/>
          <w:kern w:val="2"/>
          <w:lang w:val="en-US" w:eastAsia="zh-CN"/>
        </w:rPr>
        <w:t xml:space="preserve">specified </w:t>
      </w:r>
      <w:r w:rsidR="00553D3B">
        <w:rPr>
          <w:rFonts w:hint="eastAsia"/>
          <w:kern w:val="2"/>
          <w:lang w:val="en-US" w:eastAsia="zh-CN"/>
        </w:rPr>
        <w:t xml:space="preserve">in </w:t>
      </w:r>
      <w:r w:rsidR="001A3869">
        <w:rPr>
          <w:rFonts w:hint="eastAsia"/>
          <w:kern w:val="2"/>
          <w:lang w:val="en-US" w:eastAsia="zh-CN"/>
        </w:rPr>
        <w:t xml:space="preserve">section A.3 of </w:t>
      </w:r>
      <w:r w:rsidR="00553D3B">
        <w:rPr>
          <w:rFonts w:hint="eastAsia"/>
          <w:kern w:val="2"/>
          <w:lang w:val="en-US" w:eastAsia="zh-CN"/>
        </w:rPr>
        <w:t xml:space="preserve">TS 38.161 </w:t>
      </w:r>
      <w:r w:rsidR="00E678DE">
        <w:rPr>
          <w:rFonts w:hint="eastAsia"/>
          <w:kern w:val="2"/>
          <w:lang w:val="en-US" w:eastAsia="zh-CN"/>
        </w:rPr>
        <w:t>[4] can be considered as the starting point</w:t>
      </w:r>
      <w:r w:rsidR="008477E1">
        <w:rPr>
          <w:rFonts w:hint="eastAsia"/>
          <w:kern w:val="2"/>
          <w:lang w:val="en-US" w:eastAsia="zh-CN"/>
        </w:rPr>
        <w:t xml:space="preserve"> for A-IoT device testing</w:t>
      </w:r>
      <w:r w:rsidR="001A3869">
        <w:rPr>
          <w:rFonts w:hint="eastAsia"/>
          <w:kern w:val="2"/>
          <w:lang w:val="en-US" w:eastAsia="zh-CN"/>
        </w:rPr>
        <w:t>.</w:t>
      </w:r>
      <w:r w:rsidR="00637A93">
        <w:rPr>
          <w:rFonts w:hint="eastAsia"/>
          <w:kern w:val="2"/>
          <w:lang w:val="en-US" w:eastAsia="zh-CN"/>
        </w:rPr>
        <w:t xml:space="preserve"> </w:t>
      </w:r>
      <w:r w:rsidR="00575B56">
        <w:rPr>
          <w:rFonts w:hint="eastAsia"/>
          <w:kern w:val="2"/>
          <w:lang w:val="en-US" w:eastAsia="zh-CN"/>
        </w:rPr>
        <w:t xml:space="preserve">Since the target scenario for Rel-19 A-IoT WI is D1T1-B in </w:t>
      </w:r>
      <w:r w:rsidR="00575B56">
        <w:rPr>
          <w:kern w:val="2"/>
          <w:lang w:val="en-US" w:eastAsia="zh-CN"/>
        </w:rPr>
        <w:t>which</w:t>
      </w:r>
      <w:r w:rsidR="00575B56">
        <w:rPr>
          <w:rFonts w:hint="eastAsia"/>
          <w:kern w:val="2"/>
          <w:lang w:val="en-US" w:eastAsia="zh-CN"/>
        </w:rPr>
        <w:t xml:space="preserve"> CW node is outside</w:t>
      </w:r>
      <w:r w:rsidR="00CD380A">
        <w:rPr>
          <w:rFonts w:hint="eastAsia"/>
          <w:kern w:val="2"/>
          <w:lang w:val="en-US" w:eastAsia="zh-CN"/>
        </w:rPr>
        <w:t xml:space="preserve">, </w:t>
      </w:r>
      <w:r w:rsidR="006E09DC">
        <w:rPr>
          <w:rFonts w:hint="eastAsia"/>
          <w:kern w:val="2"/>
          <w:lang w:val="en-US" w:eastAsia="zh-CN"/>
        </w:rPr>
        <w:t>the</w:t>
      </w:r>
      <w:r w:rsidR="00CD380A">
        <w:rPr>
          <w:rFonts w:hint="eastAsia"/>
          <w:kern w:val="2"/>
          <w:lang w:val="en-US" w:eastAsia="zh-CN"/>
        </w:rPr>
        <w:t xml:space="preserve"> possible test setup </w:t>
      </w:r>
      <w:r w:rsidR="000A2916">
        <w:rPr>
          <w:kern w:val="2"/>
          <w:lang w:val="en-US" w:eastAsia="zh-CN"/>
        </w:rPr>
        <w:t>shown</w:t>
      </w:r>
      <w:r w:rsidR="000A2916">
        <w:rPr>
          <w:rFonts w:hint="eastAsia"/>
          <w:kern w:val="2"/>
          <w:lang w:val="en-US" w:eastAsia="zh-CN"/>
        </w:rPr>
        <w:t xml:space="preserve"> in Figure 1 </w:t>
      </w:r>
      <w:r w:rsidR="00CD380A">
        <w:rPr>
          <w:rFonts w:hint="eastAsia"/>
          <w:kern w:val="2"/>
          <w:lang w:val="en-US" w:eastAsia="zh-CN"/>
        </w:rPr>
        <w:t xml:space="preserve">with </w:t>
      </w:r>
      <w:r w:rsidR="006139CF">
        <w:rPr>
          <w:kern w:val="2"/>
          <w:lang w:val="en-US" w:eastAsia="zh-CN"/>
        </w:rPr>
        <w:t>separate</w:t>
      </w:r>
      <w:r w:rsidR="006139CF">
        <w:rPr>
          <w:rFonts w:hint="eastAsia"/>
          <w:kern w:val="2"/>
          <w:lang w:val="en-US" w:eastAsia="zh-CN"/>
        </w:rPr>
        <w:t xml:space="preserve"> </w:t>
      </w:r>
      <w:r w:rsidR="00CD380A">
        <w:rPr>
          <w:rFonts w:hint="eastAsia"/>
          <w:kern w:val="2"/>
          <w:lang w:val="en-US" w:eastAsia="zh-CN"/>
        </w:rPr>
        <w:t>CW</w:t>
      </w:r>
      <w:r w:rsidR="006E09DC">
        <w:rPr>
          <w:rFonts w:hint="eastAsia"/>
          <w:kern w:val="2"/>
          <w:lang w:val="en-US" w:eastAsia="zh-CN"/>
        </w:rPr>
        <w:t>/</w:t>
      </w:r>
      <w:r w:rsidR="00CD380A">
        <w:rPr>
          <w:rFonts w:hint="eastAsia"/>
          <w:kern w:val="2"/>
          <w:lang w:val="en-US" w:eastAsia="zh-CN"/>
        </w:rPr>
        <w:t>RF energy</w:t>
      </w:r>
      <w:r w:rsidR="00243955">
        <w:rPr>
          <w:rFonts w:hint="eastAsia"/>
          <w:kern w:val="2"/>
          <w:lang w:val="en-US" w:eastAsia="zh-CN"/>
        </w:rPr>
        <w:t xml:space="preserve"> source and measurement antenna</w:t>
      </w:r>
      <w:r w:rsidR="00CD380A">
        <w:rPr>
          <w:rFonts w:hint="eastAsia"/>
          <w:kern w:val="2"/>
          <w:lang w:val="en-US" w:eastAsia="zh-CN"/>
        </w:rPr>
        <w:t xml:space="preserve"> descripted in [3] </w:t>
      </w:r>
      <w:r w:rsidR="001846D4">
        <w:rPr>
          <w:rFonts w:hint="eastAsia"/>
          <w:kern w:val="2"/>
          <w:lang w:val="en-US" w:eastAsia="zh-CN"/>
        </w:rPr>
        <w:t xml:space="preserve">can </w:t>
      </w:r>
      <w:r w:rsidR="00243955">
        <w:rPr>
          <w:rFonts w:hint="eastAsia"/>
          <w:kern w:val="2"/>
          <w:lang w:val="en-US" w:eastAsia="zh-CN"/>
        </w:rPr>
        <w:t xml:space="preserve">be used as the test setup for A-IoT </w:t>
      </w:r>
      <w:r w:rsidR="00243955">
        <w:rPr>
          <w:kern w:val="2"/>
          <w:lang w:val="en-US" w:eastAsia="zh-CN"/>
        </w:rPr>
        <w:t>device</w:t>
      </w:r>
      <w:r w:rsidR="00243955">
        <w:rPr>
          <w:rFonts w:hint="eastAsia"/>
          <w:kern w:val="2"/>
          <w:lang w:val="en-US" w:eastAsia="zh-CN"/>
        </w:rPr>
        <w:t xml:space="preserve"> OTA testing. </w:t>
      </w:r>
      <w:r w:rsidR="002C0029">
        <w:rPr>
          <w:rFonts w:hint="eastAsia"/>
          <w:kern w:val="2"/>
          <w:lang w:val="en-US" w:eastAsia="zh-CN"/>
        </w:rPr>
        <w:t xml:space="preserve">Different from </w:t>
      </w:r>
      <w:r w:rsidR="001E2E08">
        <w:rPr>
          <w:kern w:val="2"/>
          <w:lang w:val="en-US" w:eastAsia="zh-CN"/>
        </w:rPr>
        <w:t>traditional</w:t>
      </w:r>
      <w:r w:rsidR="001E2E08">
        <w:rPr>
          <w:rFonts w:hint="eastAsia"/>
          <w:kern w:val="2"/>
          <w:lang w:val="en-US" w:eastAsia="zh-CN"/>
        </w:rPr>
        <w:t xml:space="preserve"> AC for handheld UE TRP and TRS testing, at least the following test setup parameters shall be defined for A-IoT </w:t>
      </w:r>
      <w:r w:rsidR="008D1883">
        <w:rPr>
          <w:kern w:val="2"/>
          <w:lang w:val="en-US" w:eastAsia="zh-CN"/>
        </w:rPr>
        <w:t>device</w:t>
      </w:r>
      <w:r w:rsidR="008D1883">
        <w:rPr>
          <w:rFonts w:hint="eastAsia"/>
          <w:kern w:val="2"/>
          <w:lang w:val="en-US" w:eastAsia="zh-CN"/>
        </w:rPr>
        <w:t xml:space="preserve"> testing.</w:t>
      </w:r>
    </w:p>
    <w:p w14:paraId="6087D2B6" w14:textId="77777777" w:rsidR="008477E1" w:rsidRDefault="008477E1" w:rsidP="008477E1">
      <w:pPr>
        <w:spacing w:before="240"/>
        <w:jc w:val="center"/>
        <w:rPr>
          <w:kern w:val="2"/>
          <w:lang w:val="en-US" w:eastAsia="zh-CN"/>
        </w:rPr>
      </w:pPr>
      <w:r>
        <w:rPr>
          <w:noProof/>
          <w:kern w:val="2"/>
          <w:lang w:val="en-US" w:eastAsia="zh-CN"/>
        </w:rPr>
        <w:lastRenderedPageBreak/>
        <w:drawing>
          <wp:inline distT="0" distB="0" distL="0" distR="0" wp14:anchorId="2E9EF010" wp14:editId="0417DC2A">
            <wp:extent cx="3558743" cy="3137903"/>
            <wp:effectExtent l="0" t="0" r="3810" b="5715"/>
            <wp:docPr id="985249552" name="Picture 1" descr="A diagram of a solar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249552" name="Picture 1" descr="A diagram of a solar panel&#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66019" cy="3144319"/>
                    </a:xfrm>
                    <a:prstGeom prst="rect">
                      <a:avLst/>
                    </a:prstGeom>
                    <a:noFill/>
                  </pic:spPr>
                </pic:pic>
              </a:graphicData>
            </a:graphic>
          </wp:inline>
        </w:drawing>
      </w:r>
    </w:p>
    <w:p w14:paraId="1DE7CBF2" w14:textId="3180548B" w:rsidR="008477E1" w:rsidRDefault="008477E1" w:rsidP="008477E1">
      <w:pPr>
        <w:spacing w:before="240"/>
        <w:jc w:val="center"/>
        <w:rPr>
          <w:kern w:val="2"/>
          <w:lang w:val="en-US" w:eastAsia="zh-CN"/>
        </w:rPr>
      </w:pPr>
      <w:r>
        <w:rPr>
          <w:rFonts w:hint="eastAsia"/>
          <w:kern w:val="2"/>
          <w:lang w:val="en-US" w:eastAsia="zh-CN"/>
        </w:rPr>
        <w:t>Figure 1: An example of test setup for A-IoT device OTA testing</w:t>
      </w:r>
    </w:p>
    <w:p w14:paraId="2A4A9E12" w14:textId="3094B0C3" w:rsidR="008D1883" w:rsidRDefault="008D1883" w:rsidP="008D1883">
      <w:pPr>
        <w:pStyle w:val="ListParagraph"/>
        <w:numPr>
          <w:ilvl w:val="0"/>
          <w:numId w:val="7"/>
        </w:numPr>
        <w:spacing w:before="240"/>
        <w:jc w:val="both"/>
        <w:rPr>
          <w:kern w:val="2"/>
          <w:lang w:val="en-US" w:eastAsia="zh-CN"/>
        </w:rPr>
      </w:pPr>
      <w:r>
        <w:rPr>
          <w:rFonts w:hint="eastAsia"/>
          <w:kern w:val="2"/>
          <w:lang w:val="en-US" w:eastAsia="zh-CN"/>
        </w:rPr>
        <w:t>D</w:t>
      </w:r>
      <w:r w:rsidRPr="008D1883">
        <w:rPr>
          <w:rFonts w:hint="eastAsia"/>
          <w:kern w:val="2"/>
          <w:vertAlign w:val="subscript"/>
          <w:lang w:val="en-US" w:eastAsia="zh-CN"/>
        </w:rPr>
        <w:t>CW2D</w:t>
      </w:r>
      <w:r>
        <w:rPr>
          <w:rFonts w:hint="eastAsia"/>
          <w:kern w:val="2"/>
          <w:lang w:val="en-US" w:eastAsia="zh-CN"/>
        </w:rPr>
        <w:t xml:space="preserve">: </w:t>
      </w:r>
      <w:r w:rsidR="00E016ED">
        <w:rPr>
          <w:rFonts w:hint="eastAsia"/>
          <w:kern w:val="2"/>
          <w:lang w:val="en-US" w:eastAsia="zh-CN"/>
        </w:rPr>
        <w:t xml:space="preserve">distance between CW node </w:t>
      </w:r>
      <w:r w:rsidR="009B6CDC">
        <w:rPr>
          <w:rFonts w:hint="eastAsia"/>
          <w:kern w:val="2"/>
          <w:lang w:val="en-US" w:eastAsia="zh-CN"/>
        </w:rPr>
        <w:t>and</w:t>
      </w:r>
      <w:r w:rsidR="00E016ED">
        <w:rPr>
          <w:rFonts w:hint="eastAsia"/>
          <w:kern w:val="2"/>
          <w:lang w:val="en-US" w:eastAsia="zh-CN"/>
        </w:rPr>
        <w:t xml:space="preserve"> DUT</w:t>
      </w:r>
    </w:p>
    <w:p w14:paraId="4785828F" w14:textId="37E2CE0B" w:rsidR="00E016ED" w:rsidRDefault="00E016ED" w:rsidP="00E016ED">
      <w:pPr>
        <w:pStyle w:val="ListParagraph"/>
        <w:numPr>
          <w:ilvl w:val="0"/>
          <w:numId w:val="7"/>
        </w:numPr>
        <w:spacing w:before="240"/>
        <w:jc w:val="both"/>
        <w:rPr>
          <w:kern w:val="2"/>
          <w:lang w:val="en-US" w:eastAsia="zh-CN"/>
        </w:rPr>
      </w:pPr>
      <w:r>
        <w:rPr>
          <w:rFonts w:hint="eastAsia"/>
          <w:kern w:val="2"/>
          <w:lang w:val="en-US" w:eastAsia="zh-CN"/>
        </w:rPr>
        <w:t>D</w:t>
      </w:r>
      <w:r>
        <w:rPr>
          <w:rFonts w:hint="eastAsia"/>
          <w:kern w:val="2"/>
          <w:vertAlign w:val="subscript"/>
          <w:lang w:val="en-US" w:eastAsia="zh-CN"/>
        </w:rPr>
        <w:t>M</w:t>
      </w:r>
      <w:r w:rsidR="009B6CDC">
        <w:rPr>
          <w:rFonts w:hint="eastAsia"/>
          <w:kern w:val="2"/>
          <w:vertAlign w:val="subscript"/>
          <w:lang w:val="en-US" w:eastAsia="zh-CN"/>
        </w:rPr>
        <w:t>A</w:t>
      </w:r>
      <w:r w:rsidRPr="008D1883">
        <w:rPr>
          <w:rFonts w:hint="eastAsia"/>
          <w:kern w:val="2"/>
          <w:vertAlign w:val="subscript"/>
          <w:lang w:val="en-US" w:eastAsia="zh-CN"/>
        </w:rPr>
        <w:t>2D</w:t>
      </w:r>
      <w:r>
        <w:rPr>
          <w:rFonts w:hint="eastAsia"/>
          <w:kern w:val="2"/>
          <w:lang w:val="en-US" w:eastAsia="zh-CN"/>
        </w:rPr>
        <w:t xml:space="preserve">: distance between </w:t>
      </w:r>
      <w:r w:rsidR="009B6CDC">
        <w:rPr>
          <w:rFonts w:hint="eastAsia"/>
          <w:kern w:val="2"/>
          <w:lang w:val="en-US" w:eastAsia="zh-CN"/>
        </w:rPr>
        <w:t>measurement antenna</w:t>
      </w:r>
      <w:r>
        <w:rPr>
          <w:rFonts w:hint="eastAsia"/>
          <w:kern w:val="2"/>
          <w:lang w:val="en-US" w:eastAsia="zh-CN"/>
        </w:rPr>
        <w:t xml:space="preserve"> </w:t>
      </w:r>
      <w:r w:rsidR="009B6CDC">
        <w:rPr>
          <w:rFonts w:hint="eastAsia"/>
          <w:kern w:val="2"/>
          <w:lang w:val="en-US" w:eastAsia="zh-CN"/>
        </w:rPr>
        <w:t>and</w:t>
      </w:r>
      <w:r>
        <w:rPr>
          <w:rFonts w:hint="eastAsia"/>
          <w:kern w:val="2"/>
          <w:lang w:val="en-US" w:eastAsia="zh-CN"/>
        </w:rPr>
        <w:t xml:space="preserve"> DUT</w:t>
      </w:r>
    </w:p>
    <w:p w14:paraId="3C5C307B" w14:textId="22B6C7BB" w:rsidR="00E016ED" w:rsidRDefault="009B6CDC" w:rsidP="008D1883">
      <w:pPr>
        <w:pStyle w:val="ListParagraph"/>
        <w:numPr>
          <w:ilvl w:val="0"/>
          <w:numId w:val="7"/>
        </w:numPr>
        <w:spacing w:before="240"/>
        <w:jc w:val="both"/>
        <w:rPr>
          <w:kern w:val="2"/>
          <w:lang w:val="en-US" w:eastAsia="zh-CN"/>
        </w:rPr>
      </w:pPr>
      <w:r>
        <w:rPr>
          <w:rFonts w:hint="eastAsia"/>
          <w:kern w:val="2"/>
          <w:lang w:val="en-US" w:eastAsia="zh-CN"/>
        </w:rPr>
        <w:t>I</w:t>
      </w:r>
      <w:r w:rsidR="00322069">
        <w:rPr>
          <w:rFonts w:hint="eastAsia"/>
          <w:kern w:val="2"/>
          <w:lang w:val="en-US" w:eastAsia="zh-CN"/>
        </w:rPr>
        <w:t>so</w:t>
      </w:r>
      <w:r w:rsidR="00322069" w:rsidRPr="00322069">
        <w:rPr>
          <w:rFonts w:hint="eastAsia"/>
          <w:kern w:val="2"/>
          <w:vertAlign w:val="subscript"/>
          <w:lang w:val="en-US" w:eastAsia="zh-CN"/>
        </w:rPr>
        <w:t>CW2M</w:t>
      </w:r>
      <w:r w:rsidR="00322069" w:rsidRPr="00322069">
        <w:rPr>
          <w:rFonts w:hint="eastAsia"/>
          <w:kern w:val="2"/>
          <w:lang w:val="en-US" w:eastAsia="zh-CN"/>
        </w:rPr>
        <w:t>:</w:t>
      </w:r>
      <w:r w:rsidR="00322069">
        <w:rPr>
          <w:rFonts w:hint="eastAsia"/>
          <w:kern w:val="2"/>
          <w:lang w:val="en-US" w:eastAsia="zh-CN"/>
        </w:rPr>
        <w:t xml:space="preserve"> </w:t>
      </w:r>
      <w:r w:rsidR="00322069">
        <w:rPr>
          <w:kern w:val="2"/>
          <w:lang w:val="en-US" w:eastAsia="zh-CN"/>
        </w:rPr>
        <w:t>Isolation</w:t>
      </w:r>
      <w:r w:rsidR="00322069">
        <w:rPr>
          <w:rFonts w:hint="eastAsia"/>
          <w:kern w:val="2"/>
          <w:lang w:val="en-US" w:eastAsia="zh-CN"/>
        </w:rPr>
        <w:t xml:space="preserve"> between </w:t>
      </w:r>
      <w:r w:rsidR="00E77914">
        <w:rPr>
          <w:rFonts w:hint="eastAsia"/>
          <w:kern w:val="2"/>
          <w:lang w:val="en-US" w:eastAsia="zh-CN"/>
        </w:rPr>
        <w:t>CW node and measurement antenna</w:t>
      </w:r>
    </w:p>
    <w:p w14:paraId="4553FBED" w14:textId="1B4758CD" w:rsidR="00E77914" w:rsidRDefault="001214A1" w:rsidP="00E77914">
      <w:pPr>
        <w:spacing w:before="240"/>
        <w:jc w:val="both"/>
        <w:rPr>
          <w:kern w:val="2"/>
          <w:lang w:val="en-US" w:eastAsia="zh-CN"/>
        </w:rPr>
      </w:pPr>
      <w:r>
        <w:rPr>
          <w:rFonts w:hint="eastAsia"/>
          <w:kern w:val="2"/>
          <w:lang w:val="en-US" w:eastAsia="zh-CN"/>
        </w:rPr>
        <w:t xml:space="preserve">The distance </w:t>
      </w:r>
      <w:r>
        <w:rPr>
          <w:kern w:val="2"/>
          <w:lang w:val="en-US" w:eastAsia="zh-CN"/>
        </w:rPr>
        <w:t>between</w:t>
      </w:r>
      <w:r>
        <w:rPr>
          <w:rFonts w:hint="eastAsia"/>
          <w:kern w:val="2"/>
          <w:lang w:val="en-US" w:eastAsia="zh-CN"/>
        </w:rPr>
        <w:t xml:space="preserve"> CW node and DUT and distance between measurement antenna and DUT </w:t>
      </w:r>
      <w:r w:rsidR="000A2916">
        <w:rPr>
          <w:rFonts w:hint="eastAsia"/>
          <w:kern w:val="2"/>
          <w:lang w:val="en-US" w:eastAsia="zh-CN"/>
        </w:rPr>
        <w:t>shall</w:t>
      </w:r>
      <w:r w:rsidR="00E07502">
        <w:rPr>
          <w:rFonts w:hint="eastAsia"/>
          <w:kern w:val="2"/>
          <w:lang w:val="en-US" w:eastAsia="zh-CN"/>
        </w:rPr>
        <w:t xml:space="preserve"> be defined based on the far-field </w:t>
      </w:r>
      <w:r w:rsidR="00D6471A">
        <w:rPr>
          <w:kern w:val="2"/>
          <w:lang w:val="en-US" w:eastAsia="zh-CN"/>
        </w:rPr>
        <w:t>criteria</w:t>
      </w:r>
      <w:r w:rsidR="00D6471A">
        <w:rPr>
          <w:rFonts w:hint="eastAsia"/>
          <w:kern w:val="2"/>
          <w:lang w:val="en-US" w:eastAsia="zh-CN"/>
        </w:rPr>
        <w:t xml:space="preserve">. Specifically, the </w:t>
      </w:r>
      <w:r w:rsidR="004014B3">
        <w:rPr>
          <w:rFonts w:hint="eastAsia"/>
          <w:kern w:val="2"/>
          <w:lang w:val="en-US" w:eastAsia="zh-CN"/>
        </w:rPr>
        <w:t xml:space="preserve">minimum </w:t>
      </w:r>
      <w:r w:rsidR="00D6471A">
        <w:rPr>
          <w:kern w:val="2"/>
          <w:lang w:val="en-US" w:eastAsia="zh-CN"/>
        </w:rPr>
        <w:t>isolation</w:t>
      </w:r>
      <w:r w:rsidR="00D6471A">
        <w:rPr>
          <w:rFonts w:hint="eastAsia"/>
          <w:kern w:val="2"/>
          <w:lang w:val="en-US" w:eastAsia="zh-CN"/>
        </w:rPr>
        <w:t xml:space="preserve"> between CW node and measurement antenna shall be </w:t>
      </w:r>
      <w:r w:rsidR="00D6471A">
        <w:rPr>
          <w:kern w:val="2"/>
          <w:lang w:val="en-US" w:eastAsia="zh-CN"/>
        </w:rPr>
        <w:t>defined</w:t>
      </w:r>
      <w:r w:rsidR="00D6471A">
        <w:rPr>
          <w:rFonts w:hint="eastAsia"/>
          <w:kern w:val="2"/>
          <w:lang w:val="en-US" w:eastAsia="zh-CN"/>
        </w:rPr>
        <w:t xml:space="preserve"> </w:t>
      </w:r>
      <w:r w:rsidR="009117D9">
        <w:rPr>
          <w:rFonts w:hint="eastAsia"/>
          <w:kern w:val="2"/>
          <w:lang w:val="en-US" w:eastAsia="zh-CN"/>
        </w:rPr>
        <w:t>to avoid the coupling between CW</w:t>
      </w:r>
      <w:r w:rsidR="004014B3">
        <w:rPr>
          <w:rFonts w:hint="eastAsia"/>
          <w:kern w:val="2"/>
          <w:lang w:val="en-US" w:eastAsia="zh-CN"/>
        </w:rPr>
        <w:t xml:space="preserve"> node/RF </w:t>
      </w:r>
      <w:r w:rsidR="004014B3">
        <w:rPr>
          <w:kern w:val="2"/>
          <w:lang w:val="en-US" w:eastAsia="zh-CN"/>
        </w:rPr>
        <w:t>energy</w:t>
      </w:r>
      <w:r w:rsidR="004014B3">
        <w:rPr>
          <w:rFonts w:hint="eastAsia"/>
          <w:kern w:val="2"/>
          <w:lang w:val="en-US" w:eastAsia="zh-CN"/>
        </w:rPr>
        <w:t xml:space="preserve"> source and measurement </w:t>
      </w:r>
      <w:r w:rsidR="00B31E3F">
        <w:rPr>
          <w:kern w:val="2"/>
          <w:lang w:val="en-US" w:eastAsia="zh-CN"/>
        </w:rPr>
        <w:t>antenna</w:t>
      </w:r>
      <w:r w:rsidR="004014B3">
        <w:rPr>
          <w:rFonts w:hint="eastAsia"/>
          <w:kern w:val="2"/>
          <w:lang w:val="en-US" w:eastAsia="zh-CN"/>
        </w:rPr>
        <w:t>.</w:t>
      </w:r>
    </w:p>
    <w:p w14:paraId="0355EBFE" w14:textId="7A6E184C" w:rsidR="004014B3" w:rsidRPr="003A39FD" w:rsidRDefault="00B31E3F" w:rsidP="00E77914">
      <w:pPr>
        <w:spacing w:before="240"/>
        <w:jc w:val="both"/>
        <w:rPr>
          <w:b/>
          <w:bCs/>
          <w:kern w:val="2"/>
          <w:lang w:val="en-US" w:eastAsia="zh-CN"/>
        </w:rPr>
      </w:pPr>
      <w:r w:rsidRPr="003A39FD">
        <w:rPr>
          <w:rFonts w:hint="eastAsia"/>
          <w:b/>
          <w:bCs/>
          <w:kern w:val="2"/>
          <w:lang w:val="en-US" w:eastAsia="zh-CN"/>
        </w:rPr>
        <w:t xml:space="preserve">Proposal 1: The </w:t>
      </w:r>
      <w:r w:rsidRPr="003A39FD">
        <w:rPr>
          <w:b/>
          <w:bCs/>
          <w:kern w:val="2"/>
          <w:lang w:val="en-US" w:eastAsia="zh-CN"/>
        </w:rPr>
        <w:t>traditional</w:t>
      </w:r>
      <w:r w:rsidRPr="003A39FD">
        <w:rPr>
          <w:rFonts w:hint="eastAsia"/>
          <w:b/>
          <w:bCs/>
          <w:kern w:val="2"/>
          <w:lang w:val="en-US" w:eastAsia="zh-CN"/>
        </w:rPr>
        <w:t xml:space="preserve"> test system of AC for handheld UE radiated testing </w:t>
      </w:r>
      <w:r w:rsidR="00274544" w:rsidRPr="003A39FD">
        <w:rPr>
          <w:rFonts w:hint="eastAsia"/>
          <w:b/>
          <w:bCs/>
          <w:kern w:val="2"/>
          <w:lang w:val="en-US" w:eastAsia="zh-CN"/>
        </w:rPr>
        <w:t xml:space="preserve">can be considered as the starting point for A-IoT </w:t>
      </w:r>
      <w:r w:rsidR="00274544" w:rsidRPr="003A39FD">
        <w:rPr>
          <w:b/>
          <w:bCs/>
          <w:kern w:val="2"/>
          <w:lang w:val="en-US" w:eastAsia="zh-CN"/>
        </w:rPr>
        <w:t>device</w:t>
      </w:r>
      <w:r w:rsidR="00532560">
        <w:rPr>
          <w:rFonts w:hint="eastAsia"/>
          <w:b/>
          <w:bCs/>
          <w:kern w:val="2"/>
          <w:lang w:val="en-US" w:eastAsia="zh-CN"/>
        </w:rPr>
        <w:t xml:space="preserve"> testing</w:t>
      </w:r>
      <w:r w:rsidR="00274544" w:rsidRPr="003A39FD">
        <w:rPr>
          <w:rFonts w:hint="eastAsia"/>
          <w:b/>
          <w:bCs/>
          <w:kern w:val="2"/>
          <w:lang w:val="en-US" w:eastAsia="zh-CN"/>
        </w:rPr>
        <w:t>.</w:t>
      </w:r>
    </w:p>
    <w:p w14:paraId="7B96D9DD" w14:textId="0BB38A43" w:rsidR="00274544" w:rsidRPr="003A39FD" w:rsidRDefault="00274544" w:rsidP="00E77914">
      <w:pPr>
        <w:spacing w:before="240"/>
        <w:jc w:val="both"/>
        <w:rPr>
          <w:b/>
          <w:bCs/>
          <w:kern w:val="2"/>
          <w:lang w:val="en-US" w:eastAsia="zh-CN"/>
        </w:rPr>
      </w:pPr>
      <w:r w:rsidRPr="003A39FD">
        <w:rPr>
          <w:b/>
          <w:bCs/>
          <w:kern w:val="2"/>
          <w:lang w:val="en-US" w:eastAsia="zh-CN"/>
        </w:rPr>
        <w:t>Proposal</w:t>
      </w:r>
      <w:r w:rsidRPr="003A39FD">
        <w:rPr>
          <w:rFonts w:hint="eastAsia"/>
          <w:b/>
          <w:bCs/>
          <w:kern w:val="2"/>
          <w:lang w:val="en-US" w:eastAsia="zh-CN"/>
        </w:rPr>
        <w:t xml:space="preserve"> 2: The </w:t>
      </w:r>
      <w:r w:rsidR="003A39FD" w:rsidRPr="003A39FD">
        <w:rPr>
          <w:rFonts w:hint="eastAsia"/>
          <w:b/>
          <w:bCs/>
          <w:kern w:val="2"/>
          <w:lang w:val="en-US" w:eastAsia="zh-CN"/>
        </w:rPr>
        <w:t xml:space="preserve">following test setup parameters shall be </w:t>
      </w:r>
      <w:r w:rsidR="003A39FD" w:rsidRPr="003A39FD">
        <w:rPr>
          <w:b/>
          <w:bCs/>
          <w:kern w:val="2"/>
          <w:lang w:val="en-US" w:eastAsia="zh-CN"/>
        </w:rPr>
        <w:t>defined</w:t>
      </w:r>
      <w:r w:rsidR="003A39FD" w:rsidRPr="003A39FD">
        <w:rPr>
          <w:rFonts w:hint="eastAsia"/>
          <w:b/>
          <w:bCs/>
          <w:kern w:val="2"/>
          <w:lang w:val="en-US" w:eastAsia="zh-CN"/>
        </w:rPr>
        <w:t xml:space="preserve"> for A-IoT </w:t>
      </w:r>
      <w:r w:rsidR="003A39FD" w:rsidRPr="003A39FD">
        <w:rPr>
          <w:b/>
          <w:bCs/>
          <w:kern w:val="2"/>
          <w:lang w:val="en-US" w:eastAsia="zh-CN"/>
        </w:rPr>
        <w:t>device</w:t>
      </w:r>
      <w:r w:rsidR="003A39FD" w:rsidRPr="003A39FD">
        <w:rPr>
          <w:rFonts w:hint="eastAsia"/>
          <w:b/>
          <w:bCs/>
          <w:kern w:val="2"/>
          <w:lang w:val="en-US" w:eastAsia="zh-CN"/>
        </w:rPr>
        <w:t xml:space="preserve"> OTA testing:</w:t>
      </w:r>
    </w:p>
    <w:p w14:paraId="49780D7F" w14:textId="02B3B845" w:rsidR="003A39FD" w:rsidRPr="003A39FD" w:rsidRDefault="003A39FD" w:rsidP="003A39FD">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CW2D</w:t>
      </w:r>
      <w:r w:rsidRPr="003A39FD">
        <w:rPr>
          <w:rFonts w:hint="eastAsia"/>
          <w:b/>
          <w:bCs/>
          <w:kern w:val="2"/>
          <w:lang w:val="en-US" w:eastAsia="zh-CN"/>
        </w:rPr>
        <w:t>: distance between CW node and DUT</w:t>
      </w:r>
    </w:p>
    <w:p w14:paraId="1DAA8CAB" w14:textId="77777777" w:rsidR="003A39FD" w:rsidRPr="003A39FD" w:rsidRDefault="003A39FD" w:rsidP="003A39FD">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MA2D</w:t>
      </w:r>
      <w:r w:rsidRPr="003A39FD">
        <w:rPr>
          <w:rFonts w:hint="eastAsia"/>
          <w:b/>
          <w:bCs/>
          <w:kern w:val="2"/>
          <w:lang w:val="en-US" w:eastAsia="zh-CN"/>
        </w:rPr>
        <w:t>: distance between measurement antenna and DUT</w:t>
      </w:r>
    </w:p>
    <w:p w14:paraId="04423304" w14:textId="572BBC7C" w:rsidR="003A39FD" w:rsidRPr="003A39FD" w:rsidRDefault="003A39FD" w:rsidP="00E77914">
      <w:pPr>
        <w:pStyle w:val="ListParagraph"/>
        <w:numPr>
          <w:ilvl w:val="0"/>
          <w:numId w:val="7"/>
        </w:numPr>
        <w:spacing w:before="240"/>
        <w:jc w:val="both"/>
        <w:rPr>
          <w:b/>
          <w:bCs/>
          <w:kern w:val="2"/>
          <w:lang w:val="en-US" w:eastAsia="zh-CN"/>
        </w:rPr>
      </w:pPr>
      <w:r w:rsidRPr="003A39FD">
        <w:rPr>
          <w:rFonts w:hint="eastAsia"/>
          <w:b/>
          <w:bCs/>
          <w:kern w:val="2"/>
          <w:lang w:val="en-US" w:eastAsia="zh-CN"/>
        </w:rPr>
        <w:t>Iso</w:t>
      </w:r>
      <w:r w:rsidRPr="003A39FD">
        <w:rPr>
          <w:rFonts w:hint="eastAsia"/>
          <w:b/>
          <w:bCs/>
          <w:kern w:val="2"/>
          <w:vertAlign w:val="subscript"/>
          <w:lang w:val="en-US" w:eastAsia="zh-CN"/>
        </w:rPr>
        <w:t>CW2M</w:t>
      </w:r>
      <w:r w:rsidRPr="003A39FD">
        <w:rPr>
          <w:rFonts w:hint="eastAsia"/>
          <w:b/>
          <w:bCs/>
          <w:kern w:val="2"/>
          <w:lang w:val="en-US" w:eastAsia="zh-CN"/>
        </w:rPr>
        <w:t xml:space="preserve">: </w:t>
      </w:r>
      <w:r w:rsidRPr="003A39FD">
        <w:rPr>
          <w:b/>
          <w:bCs/>
          <w:kern w:val="2"/>
          <w:lang w:val="en-US" w:eastAsia="zh-CN"/>
        </w:rPr>
        <w:t>Isolation</w:t>
      </w:r>
      <w:r w:rsidRPr="003A39FD">
        <w:rPr>
          <w:rFonts w:hint="eastAsia"/>
          <w:b/>
          <w:bCs/>
          <w:kern w:val="2"/>
          <w:lang w:val="en-US" w:eastAsia="zh-CN"/>
        </w:rPr>
        <w:t xml:space="preserve"> between CW node and measurement antenna</w:t>
      </w:r>
    </w:p>
    <w:p w14:paraId="09BC01A6" w14:textId="756E4FF3" w:rsidR="001B2062" w:rsidRPr="00B20322" w:rsidRDefault="007616ED" w:rsidP="0067246C">
      <w:pPr>
        <w:keepNext/>
        <w:keepLines/>
        <w:spacing w:before="180"/>
        <w:outlineLvl w:val="1"/>
        <w:rPr>
          <w:sz w:val="28"/>
          <w:szCs w:val="28"/>
          <w:lang w:eastAsia="zh-CN"/>
        </w:rPr>
      </w:pPr>
      <w:r w:rsidRPr="00AE2AF7">
        <w:rPr>
          <w:sz w:val="28"/>
          <w:szCs w:val="18"/>
          <w:lang w:val="sv-SE" w:eastAsia="zh-CN"/>
        </w:rPr>
        <w:t>2.</w:t>
      </w:r>
      <w:r>
        <w:rPr>
          <w:rFonts w:hint="eastAsia"/>
          <w:sz w:val="28"/>
          <w:szCs w:val="18"/>
          <w:lang w:val="sv-SE" w:eastAsia="zh-CN"/>
        </w:rPr>
        <w:t xml:space="preserve">2 </w:t>
      </w:r>
      <w:r w:rsidR="003D6A31">
        <w:rPr>
          <w:rFonts w:hint="eastAsia"/>
          <w:sz w:val="28"/>
          <w:szCs w:val="28"/>
          <w:lang w:eastAsia="zh-CN"/>
        </w:rPr>
        <w:t xml:space="preserve">Test </w:t>
      </w:r>
      <w:r w:rsidR="003D6A31">
        <w:rPr>
          <w:sz w:val="28"/>
          <w:szCs w:val="28"/>
          <w:lang w:eastAsia="zh-CN"/>
        </w:rPr>
        <w:t>methodology</w:t>
      </w:r>
      <w:r w:rsidR="001B2062">
        <w:rPr>
          <w:rFonts w:hint="eastAsia"/>
          <w:sz w:val="28"/>
          <w:szCs w:val="28"/>
          <w:lang w:eastAsia="zh-CN"/>
        </w:rPr>
        <w:t xml:space="preserve"> for </w:t>
      </w:r>
      <w:r>
        <w:rPr>
          <w:rFonts w:hint="eastAsia"/>
          <w:sz w:val="28"/>
          <w:szCs w:val="28"/>
          <w:lang w:eastAsia="zh-CN"/>
        </w:rPr>
        <w:t>Tx RF requirements</w:t>
      </w:r>
      <w:r w:rsidR="00B20322">
        <w:rPr>
          <w:rFonts w:hint="eastAsia"/>
          <w:sz w:val="28"/>
          <w:szCs w:val="28"/>
          <w:lang w:eastAsia="zh-CN"/>
        </w:rPr>
        <w:t xml:space="preserve"> of A-IoT </w:t>
      </w:r>
      <w:r w:rsidR="00B20322">
        <w:rPr>
          <w:sz w:val="28"/>
          <w:szCs w:val="28"/>
          <w:lang w:eastAsia="zh-CN"/>
        </w:rPr>
        <w:t>device</w:t>
      </w:r>
    </w:p>
    <w:p w14:paraId="57E418F8" w14:textId="19159FCA" w:rsidR="003F481A" w:rsidRDefault="008A42CE" w:rsidP="003F481A">
      <w:pPr>
        <w:spacing w:before="240"/>
        <w:jc w:val="both"/>
        <w:rPr>
          <w:kern w:val="2"/>
          <w:lang w:val="en-US" w:eastAsia="zh-CN"/>
        </w:rPr>
      </w:pPr>
      <w:r w:rsidRPr="008A42CE">
        <w:rPr>
          <w:rFonts w:hint="eastAsia"/>
          <w:kern w:val="2"/>
          <w:lang w:val="en-US" w:eastAsia="zh-CN"/>
        </w:rPr>
        <w:t xml:space="preserve">As agreed in </w:t>
      </w:r>
      <w:r>
        <w:rPr>
          <w:rFonts w:hint="eastAsia"/>
          <w:kern w:val="2"/>
          <w:lang w:val="en-US" w:eastAsia="zh-CN"/>
        </w:rPr>
        <w:t xml:space="preserve">[2], </w:t>
      </w:r>
      <w:r w:rsidR="001543FD">
        <w:rPr>
          <w:rFonts w:hint="eastAsia"/>
          <w:kern w:val="2"/>
          <w:lang w:val="en-US" w:eastAsia="zh-CN"/>
        </w:rPr>
        <w:t xml:space="preserve">RAN4 </w:t>
      </w:r>
      <w:r w:rsidR="00EA4387">
        <w:rPr>
          <w:rFonts w:hint="eastAsia"/>
          <w:kern w:val="2"/>
          <w:lang w:val="en-US" w:eastAsia="zh-CN"/>
        </w:rPr>
        <w:t xml:space="preserve">will </w:t>
      </w:r>
      <w:r w:rsidR="001543FD">
        <w:rPr>
          <w:rFonts w:hint="eastAsia"/>
          <w:kern w:val="2"/>
          <w:lang w:val="en-US" w:eastAsia="zh-CN"/>
        </w:rPr>
        <w:t xml:space="preserve">need to specify </w:t>
      </w:r>
      <w:r w:rsidR="00EA4387">
        <w:rPr>
          <w:rFonts w:hint="eastAsia"/>
          <w:kern w:val="2"/>
          <w:lang w:val="en-US" w:eastAsia="zh-CN"/>
        </w:rPr>
        <w:t xml:space="preserve">power </w:t>
      </w:r>
      <w:r w:rsidR="00982F82" w:rsidRPr="00982F82">
        <w:rPr>
          <w:kern w:val="2"/>
          <w:lang w:eastAsia="zh-CN"/>
        </w:rPr>
        <w:t>backscattering</w:t>
      </w:r>
      <w:r w:rsidR="00982F82" w:rsidRPr="00982F82">
        <w:rPr>
          <w:rFonts w:hint="eastAsia"/>
          <w:kern w:val="2"/>
          <w:lang w:val="en-US" w:eastAsia="zh-CN"/>
        </w:rPr>
        <w:t xml:space="preserve"> </w:t>
      </w:r>
      <w:r w:rsidR="00EA4387">
        <w:rPr>
          <w:rFonts w:hint="eastAsia"/>
          <w:kern w:val="2"/>
          <w:lang w:val="en-US" w:eastAsia="zh-CN"/>
        </w:rPr>
        <w:t xml:space="preserve">loss and occupied </w:t>
      </w:r>
      <w:r w:rsidR="00EA4387">
        <w:rPr>
          <w:kern w:val="2"/>
          <w:lang w:val="en-US" w:eastAsia="zh-CN"/>
        </w:rPr>
        <w:t>bandwidth</w:t>
      </w:r>
      <w:r w:rsidR="008D169B">
        <w:rPr>
          <w:rFonts w:hint="eastAsia"/>
          <w:kern w:val="2"/>
          <w:lang w:val="en-US" w:eastAsia="zh-CN"/>
        </w:rPr>
        <w:t xml:space="preserve"> for device 1 as the Tx RF requirements.</w:t>
      </w:r>
    </w:p>
    <w:p w14:paraId="6F3430F6" w14:textId="4A83CD11" w:rsidR="008B0AC0" w:rsidRDefault="00D5162A" w:rsidP="003F481A">
      <w:pPr>
        <w:spacing w:before="240"/>
        <w:jc w:val="both"/>
        <w:rPr>
          <w:kern w:val="2"/>
          <w:lang w:val="en-US" w:eastAsia="zh-CN"/>
        </w:rPr>
      </w:pPr>
      <w:r>
        <w:rPr>
          <w:rFonts w:hint="eastAsia"/>
          <w:kern w:val="2"/>
          <w:lang w:val="en-US" w:eastAsia="zh-CN"/>
        </w:rPr>
        <w:t xml:space="preserve">For </w:t>
      </w:r>
      <w:r w:rsidR="00982F82" w:rsidRPr="00982F82">
        <w:rPr>
          <w:kern w:val="2"/>
          <w:lang w:eastAsia="zh-CN"/>
        </w:rPr>
        <w:t>backscattering</w:t>
      </w:r>
      <w:r w:rsidR="00982F82" w:rsidRPr="00982F82">
        <w:rPr>
          <w:kern w:val="2"/>
          <w:lang w:val="en-US" w:eastAsia="zh-CN"/>
        </w:rPr>
        <w:t xml:space="preserve"> </w:t>
      </w:r>
      <w:r>
        <w:rPr>
          <w:kern w:val="2"/>
          <w:lang w:val="en-US" w:eastAsia="zh-CN"/>
        </w:rPr>
        <w:t>losing</w:t>
      </w:r>
      <w:r>
        <w:rPr>
          <w:rFonts w:hint="eastAsia"/>
          <w:kern w:val="2"/>
          <w:lang w:val="en-US" w:eastAsia="zh-CN"/>
        </w:rPr>
        <w:t xml:space="preserve"> testing, </w:t>
      </w:r>
      <w:r w:rsidR="007C5282">
        <w:rPr>
          <w:rFonts w:hint="eastAsia"/>
          <w:kern w:val="2"/>
          <w:lang w:val="en-US" w:eastAsia="zh-CN"/>
        </w:rPr>
        <w:t xml:space="preserve">the objective of this test is to </w:t>
      </w:r>
      <w:r w:rsidR="007C5282">
        <w:rPr>
          <w:kern w:val="2"/>
          <w:lang w:val="en-US" w:eastAsia="zh-CN"/>
        </w:rPr>
        <w:t>verify</w:t>
      </w:r>
      <w:r w:rsidR="007C5282">
        <w:rPr>
          <w:rFonts w:hint="eastAsia"/>
          <w:kern w:val="2"/>
          <w:lang w:val="en-US" w:eastAsia="zh-CN"/>
        </w:rPr>
        <w:t xml:space="preserve"> </w:t>
      </w:r>
      <w:r w:rsidR="007C5282">
        <w:rPr>
          <w:kern w:val="2"/>
          <w:lang w:val="en-US" w:eastAsia="zh-CN"/>
        </w:rPr>
        <w:t>that</w:t>
      </w:r>
      <w:r w:rsidR="007C5282">
        <w:rPr>
          <w:rFonts w:hint="eastAsia"/>
          <w:kern w:val="2"/>
          <w:lang w:val="en-US" w:eastAsia="zh-CN"/>
        </w:rPr>
        <w:t xml:space="preserve"> device can </w:t>
      </w:r>
      <w:r w:rsidR="00012019">
        <w:rPr>
          <w:rFonts w:hint="eastAsia"/>
          <w:kern w:val="2"/>
          <w:lang w:val="en-US" w:eastAsia="zh-CN"/>
        </w:rPr>
        <w:t>provide</w:t>
      </w:r>
      <w:r w:rsidR="00521342">
        <w:rPr>
          <w:rFonts w:hint="eastAsia"/>
          <w:kern w:val="2"/>
          <w:lang w:val="en-US" w:eastAsia="zh-CN"/>
        </w:rPr>
        <w:t xml:space="preserve"> required </w:t>
      </w:r>
      <w:r w:rsidR="00982F82" w:rsidRPr="00982F82">
        <w:rPr>
          <w:kern w:val="2"/>
          <w:lang w:eastAsia="zh-CN"/>
        </w:rPr>
        <w:t>backscattering</w:t>
      </w:r>
      <w:r w:rsidR="00982F82" w:rsidRPr="00982F82">
        <w:rPr>
          <w:rFonts w:hint="eastAsia"/>
          <w:kern w:val="2"/>
          <w:lang w:val="en-US" w:eastAsia="zh-CN"/>
        </w:rPr>
        <w:t xml:space="preserve"> </w:t>
      </w:r>
      <w:r w:rsidR="00521342">
        <w:rPr>
          <w:rFonts w:hint="eastAsia"/>
          <w:kern w:val="2"/>
          <w:lang w:val="en-US" w:eastAsia="zh-CN"/>
        </w:rPr>
        <w:t xml:space="preserve">signal level to be successfully received and </w:t>
      </w:r>
      <w:r w:rsidR="008B0AC0">
        <w:rPr>
          <w:rFonts w:hint="eastAsia"/>
          <w:kern w:val="2"/>
          <w:lang w:val="en-US" w:eastAsia="zh-CN"/>
        </w:rPr>
        <w:t>detected by the reader.</w:t>
      </w:r>
    </w:p>
    <w:p w14:paraId="0184993E" w14:textId="61B1DB3E" w:rsidR="00987FEE" w:rsidRDefault="008E7CB0" w:rsidP="003F481A">
      <w:pPr>
        <w:spacing w:before="240"/>
        <w:jc w:val="both"/>
        <w:rPr>
          <w:kern w:val="2"/>
          <w:lang w:val="en-US" w:eastAsia="zh-CN"/>
        </w:rPr>
      </w:pPr>
      <w:r>
        <w:rPr>
          <w:rFonts w:hint="eastAsia"/>
          <w:kern w:val="2"/>
          <w:lang w:val="en-US" w:eastAsia="zh-CN"/>
        </w:rPr>
        <w:t xml:space="preserve">The test </w:t>
      </w:r>
      <w:r w:rsidR="003A7470">
        <w:rPr>
          <w:rFonts w:hint="eastAsia"/>
          <w:kern w:val="2"/>
          <w:lang w:val="en-US" w:eastAsia="zh-CN"/>
        </w:rPr>
        <w:t>setup</w:t>
      </w:r>
      <w:r>
        <w:rPr>
          <w:rFonts w:hint="eastAsia"/>
          <w:kern w:val="2"/>
          <w:lang w:val="en-US" w:eastAsia="zh-CN"/>
        </w:rPr>
        <w:t xml:space="preserve"> shown in Figure 1 can be </w:t>
      </w:r>
      <w:r w:rsidR="00E769A2">
        <w:rPr>
          <w:rFonts w:hint="eastAsia"/>
          <w:kern w:val="2"/>
          <w:lang w:val="en-US" w:eastAsia="zh-CN"/>
        </w:rPr>
        <w:t xml:space="preserve">used for </w:t>
      </w:r>
      <w:r w:rsidR="00E769A2" w:rsidRPr="00982F82">
        <w:rPr>
          <w:kern w:val="2"/>
          <w:lang w:eastAsia="zh-CN"/>
        </w:rPr>
        <w:t>backscattering</w:t>
      </w:r>
      <w:r w:rsidR="00E769A2" w:rsidRPr="00982F82">
        <w:rPr>
          <w:kern w:val="2"/>
          <w:lang w:val="en-US" w:eastAsia="zh-CN"/>
        </w:rPr>
        <w:t xml:space="preserve"> </w:t>
      </w:r>
      <w:r w:rsidR="00E769A2">
        <w:rPr>
          <w:kern w:val="2"/>
          <w:lang w:val="en-US" w:eastAsia="zh-CN"/>
        </w:rPr>
        <w:t>losing</w:t>
      </w:r>
      <w:r w:rsidR="00E769A2">
        <w:rPr>
          <w:rFonts w:hint="eastAsia"/>
          <w:kern w:val="2"/>
          <w:lang w:val="en-US" w:eastAsia="zh-CN"/>
        </w:rPr>
        <w:t xml:space="preserve"> testing</w:t>
      </w:r>
      <w:r w:rsidR="0000682D">
        <w:rPr>
          <w:rFonts w:hint="eastAsia"/>
          <w:kern w:val="2"/>
          <w:lang w:val="en-US" w:eastAsia="zh-CN"/>
        </w:rPr>
        <w:t xml:space="preserve">. </w:t>
      </w:r>
      <w:r w:rsidR="00987FEE">
        <w:rPr>
          <w:kern w:val="2"/>
          <w:lang w:val="en-US" w:eastAsia="zh-CN"/>
        </w:rPr>
        <w:t>T</w:t>
      </w:r>
      <w:r w:rsidR="00987FEE">
        <w:rPr>
          <w:rFonts w:hint="eastAsia"/>
          <w:kern w:val="2"/>
          <w:lang w:val="en-US" w:eastAsia="zh-CN"/>
        </w:rPr>
        <w:t>he</w:t>
      </w:r>
      <w:r w:rsidR="0034407A">
        <w:rPr>
          <w:rFonts w:hint="eastAsia"/>
          <w:kern w:val="2"/>
          <w:lang w:val="en-US" w:eastAsia="zh-CN"/>
        </w:rPr>
        <w:t xml:space="preserve"> </w:t>
      </w:r>
      <w:r w:rsidR="0034407A">
        <w:rPr>
          <w:kern w:val="2"/>
          <w:lang w:val="en-US" w:eastAsia="zh-CN"/>
        </w:rPr>
        <w:t>preliminary</w:t>
      </w:r>
      <w:r w:rsidR="00987FEE">
        <w:rPr>
          <w:rFonts w:hint="eastAsia"/>
          <w:kern w:val="2"/>
          <w:lang w:val="en-US" w:eastAsia="zh-CN"/>
        </w:rPr>
        <w:t xml:space="preserve"> test procedure could be</w:t>
      </w:r>
      <w:r w:rsidR="0034407A">
        <w:rPr>
          <w:rFonts w:hint="eastAsia"/>
          <w:kern w:val="2"/>
          <w:lang w:val="en-US" w:eastAsia="zh-CN"/>
        </w:rPr>
        <w:t xml:space="preserve"> given</w:t>
      </w:r>
      <w:r w:rsidR="00987FEE">
        <w:rPr>
          <w:rFonts w:hint="eastAsia"/>
          <w:kern w:val="2"/>
          <w:lang w:val="en-US" w:eastAsia="zh-CN"/>
        </w:rPr>
        <w:t xml:space="preserve"> </w:t>
      </w:r>
      <w:r w:rsidR="0034407A">
        <w:rPr>
          <w:rFonts w:hint="eastAsia"/>
          <w:kern w:val="2"/>
          <w:lang w:val="en-US" w:eastAsia="zh-CN"/>
        </w:rPr>
        <w:t>by</w:t>
      </w:r>
      <w:r w:rsidR="00987FEE">
        <w:rPr>
          <w:rFonts w:hint="eastAsia"/>
          <w:kern w:val="2"/>
          <w:lang w:val="en-US" w:eastAsia="zh-CN"/>
        </w:rPr>
        <w:t xml:space="preserve"> following</w:t>
      </w:r>
      <w:r w:rsidR="0034407A">
        <w:rPr>
          <w:rFonts w:hint="eastAsia"/>
          <w:kern w:val="2"/>
          <w:lang w:val="en-US" w:eastAsia="zh-CN"/>
        </w:rPr>
        <w:t xml:space="preserve"> steps</w:t>
      </w:r>
      <w:r w:rsidR="00987FEE">
        <w:rPr>
          <w:rFonts w:hint="eastAsia"/>
          <w:kern w:val="2"/>
          <w:lang w:val="en-US" w:eastAsia="zh-CN"/>
        </w:rPr>
        <w:t>:</w:t>
      </w:r>
    </w:p>
    <w:p w14:paraId="6E76657C" w14:textId="3085C5C5" w:rsidR="00460801" w:rsidRDefault="008C2DB6" w:rsidP="00987FEE">
      <w:pPr>
        <w:pStyle w:val="ListParagraph"/>
        <w:numPr>
          <w:ilvl w:val="0"/>
          <w:numId w:val="8"/>
        </w:numPr>
        <w:spacing w:before="240"/>
        <w:jc w:val="both"/>
        <w:rPr>
          <w:kern w:val="2"/>
          <w:lang w:val="en-US" w:eastAsia="zh-CN"/>
        </w:rPr>
      </w:pPr>
      <w:r>
        <w:rPr>
          <w:rFonts w:hint="eastAsia"/>
          <w:kern w:val="2"/>
          <w:lang w:val="en-US" w:eastAsia="zh-CN"/>
        </w:rPr>
        <w:t xml:space="preserve">Step 1: </w:t>
      </w:r>
      <w:r w:rsidR="00987FEE">
        <w:rPr>
          <w:rFonts w:hint="eastAsia"/>
          <w:kern w:val="2"/>
          <w:lang w:val="en-US" w:eastAsia="zh-CN"/>
        </w:rPr>
        <w:t xml:space="preserve">Conduct the </w:t>
      </w:r>
      <w:r w:rsidR="00987FEE" w:rsidRPr="00987FEE">
        <w:rPr>
          <w:rFonts w:hint="eastAsia"/>
          <w:kern w:val="2"/>
          <w:lang w:val="en-US" w:eastAsia="zh-CN"/>
        </w:rPr>
        <w:t xml:space="preserve">calibration </w:t>
      </w:r>
      <w:r w:rsidR="00987FEE">
        <w:rPr>
          <w:rFonts w:hint="eastAsia"/>
          <w:kern w:val="2"/>
          <w:lang w:val="en-US" w:eastAsia="zh-CN"/>
        </w:rPr>
        <w:t>procedure to</w:t>
      </w:r>
      <w:r w:rsidR="00DE5EA7">
        <w:rPr>
          <w:rFonts w:hint="eastAsia"/>
          <w:kern w:val="2"/>
          <w:lang w:val="en-US" w:eastAsia="zh-CN"/>
        </w:rPr>
        <w:t xml:space="preserve"> determine </w:t>
      </w:r>
      <w:r w:rsidR="006171C7">
        <w:rPr>
          <w:rFonts w:hint="eastAsia"/>
          <w:kern w:val="2"/>
          <w:lang w:val="en-US" w:eastAsia="zh-CN"/>
        </w:rPr>
        <w:t>testing</w:t>
      </w:r>
      <w:r w:rsidR="00DE5EA7">
        <w:rPr>
          <w:rFonts w:hint="eastAsia"/>
          <w:kern w:val="2"/>
          <w:lang w:val="en-US" w:eastAsia="zh-CN"/>
        </w:rPr>
        <w:t xml:space="preserve"> antenna gain,</w:t>
      </w:r>
      <w:r w:rsidR="00987FEE" w:rsidRPr="00987FEE">
        <w:rPr>
          <w:rFonts w:hint="eastAsia"/>
          <w:kern w:val="2"/>
          <w:lang w:val="en-US" w:eastAsia="zh-CN"/>
        </w:rPr>
        <w:t xml:space="preserve"> </w:t>
      </w:r>
      <w:r w:rsidR="006171C7">
        <w:rPr>
          <w:rFonts w:hint="eastAsia"/>
          <w:kern w:val="2"/>
          <w:lang w:val="en-US" w:eastAsia="zh-CN"/>
        </w:rPr>
        <w:t xml:space="preserve">CW antenna gain, mismatch between testing/CW antenna </w:t>
      </w:r>
      <w:r w:rsidR="0034407A">
        <w:rPr>
          <w:rFonts w:hint="eastAsia"/>
          <w:kern w:val="2"/>
          <w:lang w:val="en-US" w:eastAsia="zh-CN"/>
        </w:rPr>
        <w:t>to DUT, insertion loss and cable loss, etc.</w:t>
      </w:r>
    </w:p>
    <w:p w14:paraId="6C2540C1" w14:textId="1833F094" w:rsidR="0034407A" w:rsidRDefault="008C2DB6" w:rsidP="00987FEE">
      <w:pPr>
        <w:pStyle w:val="ListParagraph"/>
        <w:numPr>
          <w:ilvl w:val="0"/>
          <w:numId w:val="8"/>
        </w:numPr>
        <w:spacing w:before="240"/>
        <w:jc w:val="both"/>
        <w:rPr>
          <w:kern w:val="2"/>
          <w:lang w:val="en-US" w:eastAsia="zh-CN"/>
        </w:rPr>
      </w:pPr>
      <w:r>
        <w:rPr>
          <w:rFonts w:hint="eastAsia"/>
          <w:kern w:val="2"/>
          <w:lang w:val="en-US" w:eastAsia="zh-CN"/>
        </w:rPr>
        <w:lastRenderedPageBreak/>
        <w:t xml:space="preserve">Step 2: </w:t>
      </w:r>
      <w:r w:rsidR="00EF6FCE">
        <w:rPr>
          <w:rFonts w:hint="eastAsia"/>
          <w:kern w:val="2"/>
          <w:lang w:val="en-US" w:eastAsia="zh-CN"/>
        </w:rPr>
        <w:t xml:space="preserve">Determine </w:t>
      </w:r>
      <w:r w:rsidR="006468D1">
        <w:rPr>
          <w:rFonts w:hint="eastAsia"/>
          <w:kern w:val="2"/>
          <w:lang w:val="en-US" w:eastAsia="zh-CN"/>
        </w:rPr>
        <w:t xml:space="preserve">the </w:t>
      </w:r>
      <w:r w:rsidR="00E021F1">
        <w:rPr>
          <w:rFonts w:hint="eastAsia"/>
          <w:kern w:val="2"/>
          <w:lang w:val="en-US" w:eastAsia="zh-CN"/>
        </w:rPr>
        <w:t>power level of RF energy source</w:t>
      </w:r>
      <w:r w:rsidR="009E4E69">
        <w:rPr>
          <w:rFonts w:hint="eastAsia"/>
          <w:kern w:val="2"/>
          <w:lang w:val="en-US" w:eastAsia="zh-CN"/>
        </w:rPr>
        <w:t xml:space="preserve">, duration time of </w:t>
      </w:r>
      <w:r w:rsidR="009E4E69">
        <w:rPr>
          <w:kern w:val="2"/>
          <w:lang w:val="en-US" w:eastAsia="zh-CN"/>
        </w:rPr>
        <w:t>harvesting</w:t>
      </w:r>
      <w:r w:rsidR="009E4E69">
        <w:rPr>
          <w:rFonts w:hint="eastAsia"/>
          <w:kern w:val="2"/>
          <w:lang w:val="en-US" w:eastAsia="zh-CN"/>
        </w:rPr>
        <w:t xml:space="preserve">, and </w:t>
      </w:r>
      <w:r w:rsidR="006468D1">
        <w:rPr>
          <w:rFonts w:hint="eastAsia"/>
          <w:kern w:val="2"/>
          <w:lang w:val="en-US" w:eastAsia="zh-CN"/>
        </w:rPr>
        <w:t xml:space="preserve">ON-OFF testing pattern </w:t>
      </w:r>
      <w:r w:rsidR="009E4E69">
        <w:rPr>
          <w:rFonts w:hint="eastAsia"/>
          <w:kern w:val="2"/>
          <w:lang w:val="en-US" w:eastAsia="zh-CN"/>
        </w:rPr>
        <w:t xml:space="preserve">to </w:t>
      </w:r>
      <w:r w:rsidR="00105D8C">
        <w:rPr>
          <w:rFonts w:hint="eastAsia"/>
          <w:kern w:val="2"/>
          <w:lang w:val="en-US" w:eastAsia="zh-CN"/>
        </w:rPr>
        <w:t>ensure</w:t>
      </w:r>
      <w:r w:rsidR="009B737F">
        <w:rPr>
          <w:rFonts w:hint="eastAsia"/>
          <w:kern w:val="2"/>
          <w:lang w:val="en-US" w:eastAsia="zh-CN"/>
        </w:rPr>
        <w:t xml:space="preserve"> TE can </w:t>
      </w:r>
      <w:r w:rsidR="00105D8C">
        <w:rPr>
          <w:rFonts w:hint="eastAsia"/>
          <w:kern w:val="2"/>
          <w:lang w:val="en-US" w:eastAsia="zh-CN"/>
        </w:rPr>
        <w:t xml:space="preserve">start to </w:t>
      </w:r>
      <w:r w:rsidR="0023169A">
        <w:rPr>
          <w:kern w:val="2"/>
          <w:lang w:val="en-US" w:eastAsia="zh-CN"/>
        </w:rPr>
        <w:t>transmit</w:t>
      </w:r>
      <w:r w:rsidR="0023169A">
        <w:rPr>
          <w:rFonts w:hint="eastAsia"/>
          <w:kern w:val="2"/>
          <w:lang w:val="en-US" w:eastAsia="zh-CN"/>
        </w:rPr>
        <w:t xml:space="preserve"> CW signal </w:t>
      </w:r>
      <w:r w:rsidR="0000791D">
        <w:rPr>
          <w:rFonts w:hint="eastAsia"/>
          <w:kern w:val="2"/>
          <w:lang w:val="en-US" w:eastAsia="zh-CN"/>
        </w:rPr>
        <w:t xml:space="preserve">when DUT turns on </w:t>
      </w:r>
      <w:r w:rsidR="0023169A">
        <w:rPr>
          <w:rFonts w:hint="eastAsia"/>
          <w:kern w:val="2"/>
          <w:lang w:val="en-US" w:eastAsia="zh-CN"/>
        </w:rPr>
        <w:t xml:space="preserve">and </w:t>
      </w:r>
      <w:r w:rsidR="0000791D">
        <w:rPr>
          <w:rFonts w:hint="eastAsia"/>
          <w:kern w:val="2"/>
          <w:lang w:val="en-US" w:eastAsia="zh-CN"/>
        </w:rPr>
        <w:t xml:space="preserve">then </w:t>
      </w:r>
      <w:r w:rsidR="0023169A">
        <w:rPr>
          <w:rFonts w:hint="eastAsia"/>
          <w:kern w:val="2"/>
          <w:lang w:val="en-US" w:eastAsia="zh-CN"/>
        </w:rPr>
        <w:t>record the</w:t>
      </w:r>
      <w:r w:rsidR="0000791D">
        <w:rPr>
          <w:rFonts w:hint="eastAsia"/>
          <w:kern w:val="2"/>
          <w:lang w:val="en-US" w:eastAsia="zh-CN"/>
        </w:rPr>
        <w:t xml:space="preserve"> </w:t>
      </w:r>
      <w:r w:rsidR="00982F82" w:rsidRPr="00982F82">
        <w:rPr>
          <w:kern w:val="2"/>
          <w:lang w:eastAsia="zh-CN"/>
        </w:rPr>
        <w:t>backscattering</w:t>
      </w:r>
      <w:r w:rsidR="00982F82" w:rsidRPr="00982F82">
        <w:rPr>
          <w:rFonts w:hint="eastAsia"/>
          <w:kern w:val="2"/>
          <w:lang w:val="en-US" w:eastAsia="zh-CN"/>
        </w:rPr>
        <w:t xml:space="preserve"> </w:t>
      </w:r>
      <w:r w:rsidR="0000791D">
        <w:rPr>
          <w:rFonts w:hint="eastAsia"/>
          <w:kern w:val="2"/>
          <w:lang w:val="en-US" w:eastAsia="zh-CN"/>
        </w:rPr>
        <w:t>signal from DUT</w:t>
      </w:r>
      <w:r w:rsidR="00105D8C">
        <w:rPr>
          <w:rFonts w:hint="eastAsia"/>
          <w:kern w:val="2"/>
          <w:lang w:val="en-US" w:eastAsia="zh-CN"/>
        </w:rPr>
        <w:t>.</w:t>
      </w:r>
    </w:p>
    <w:p w14:paraId="5C0C0739" w14:textId="3E7D0BAF" w:rsidR="0000791D" w:rsidRPr="00F7197D" w:rsidRDefault="008C2DB6" w:rsidP="00987FEE">
      <w:pPr>
        <w:pStyle w:val="ListParagraph"/>
        <w:numPr>
          <w:ilvl w:val="0"/>
          <w:numId w:val="8"/>
        </w:numPr>
        <w:spacing w:before="240"/>
        <w:jc w:val="both"/>
        <w:rPr>
          <w:kern w:val="2"/>
          <w:lang w:val="en-US" w:eastAsia="zh-CN"/>
        </w:rPr>
      </w:pPr>
      <w:r w:rsidRPr="00F7197D">
        <w:rPr>
          <w:rFonts w:hint="eastAsia"/>
          <w:kern w:val="2"/>
          <w:lang w:val="en-US" w:eastAsia="zh-CN"/>
        </w:rPr>
        <w:t xml:space="preserve">Step 3: </w:t>
      </w:r>
      <w:r w:rsidR="00055C91" w:rsidRPr="00F7197D">
        <w:rPr>
          <w:rFonts w:hint="eastAsia"/>
          <w:kern w:val="2"/>
          <w:lang w:val="en-US" w:eastAsia="zh-CN"/>
        </w:rPr>
        <w:t xml:space="preserve">Set the </w:t>
      </w:r>
      <w:r w:rsidR="00317D88" w:rsidRPr="00F7197D">
        <w:rPr>
          <w:rFonts w:hint="eastAsia"/>
          <w:kern w:val="2"/>
          <w:lang w:val="en-US" w:eastAsia="zh-CN"/>
        </w:rPr>
        <w:t xml:space="preserve">target test frequency and transmit power </w:t>
      </w:r>
      <w:r w:rsidR="00C06D60" w:rsidRPr="00F7197D">
        <w:rPr>
          <w:rFonts w:hint="eastAsia"/>
          <w:kern w:val="2"/>
          <w:lang w:val="en-US" w:eastAsia="zh-CN"/>
        </w:rPr>
        <w:t>for</w:t>
      </w:r>
      <w:r w:rsidR="003F7123" w:rsidRPr="00F7197D">
        <w:rPr>
          <w:rFonts w:hint="eastAsia"/>
          <w:kern w:val="2"/>
          <w:lang w:val="en-US" w:eastAsia="zh-CN"/>
        </w:rPr>
        <w:t xml:space="preserve"> signal generator</w:t>
      </w:r>
      <w:r w:rsidR="00AC550F" w:rsidRPr="00F7197D">
        <w:rPr>
          <w:rFonts w:hint="eastAsia"/>
          <w:kern w:val="2"/>
          <w:lang w:val="en-US" w:eastAsia="zh-CN"/>
        </w:rPr>
        <w:t xml:space="preserve"> and CW </w:t>
      </w:r>
      <w:r w:rsidR="006D179F" w:rsidRPr="00F7197D">
        <w:rPr>
          <w:rFonts w:hint="eastAsia"/>
          <w:kern w:val="2"/>
          <w:lang w:val="en-US" w:eastAsia="zh-CN"/>
        </w:rPr>
        <w:t>signal</w:t>
      </w:r>
      <w:r w:rsidR="003F7123" w:rsidRPr="00F7197D">
        <w:rPr>
          <w:rFonts w:hint="eastAsia"/>
          <w:kern w:val="2"/>
          <w:lang w:val="en-US" w:eastAsia="zh-CN"/>
        </w:rPr>
        <w:t xml:space="preserve">. The received power at </w:t>
      </w:r>
      <w:r w:rsidR="00D83C6D" w:rsidRPr="00F7197D">
        <w:rPr>
          <w:rFonts w:hint="eastAsia"/>
          <w:kern w:val="2"/>
          <w:lang w:val="en-US" w:eastAsia="zh-CN"/>
        </w:rPr>
        <w:t xml:space="preserve">the </w:t>
      </w:r>
      <w:r w:rsidR="003F7123" w:rsidRPr="00F7197D">
        <w:rPr>
          <w:rFonts w:hint="eastAsia"/>
          <w:kern w:val="2"/>
          <w:lang w:val="en-US" w:eastAsia="zh-CN"/>
        </w:rPr>
        <w:t xml:space="preserve">antenna </w:t>
      </w:r>
      <w:r w:rsidR="007825B2" w:rsidRPr="00F7197D">
        <w:rPr>
          <w:rFonts w:hint="eastAsia"/>
          <w:kern w:val="2"/>
          <w:lang w:val="en-US" w:eastAsia="zh-CN"/>
        </w:rPr>
        <w:t>of DUT shall be Pin</w:t>
      </w:r>
      <w:r w:rsidR="00C06D60" w:rsidRPr="00F7197D">
        <w:rPr>
          <w:rFonts w:hint="eastAsia"/>
          <w:kern w:val="2"/>
          <w:lang w:val="en-US" w:eastAsia="zh-CN"/>
        </w:rPr>
        <w:t>.</w:t>
      </w:r>
      <w:r w:rsidR="00115767" w:rsidRPr="00F7197D">
        <w:rPr>
          <w:rFonts w:hint="eastAsia"/>
          <w:kern w:val="2"/>
          <w:lang w:val="en-US" w:eastAsia="zh-CN"/>
        </w:rPr>
        <w:t xml:space="preserve"> </w:t>
      </w:r>
      <w:r w:rsidR="00B3259C" w:rsidRPr="00F7197D">
        <w:rPr>
          <w:rFonts w:hint="eastAsia"/>
          <w:kern w:val="2"/>
          <w:lang w:val="en-US" w:eastAsia="zh-CN"/>
        </w:rPr>
        <w:t xml:space="preserve">Pin </w:t>
      </w:r>
      <w:r w:rsidR="00F7197D" w:rsidRPr="00F7197D">
        <w:rPr>
          <w:rFonts w:hint="eastAsia"/>
          <w:kern w:val="2"/>
          <w:lang w:val="en-US" w:eastAsia="zh-CN"/>
        </w:rPr>
        <w:t xml:space="preserve">includes both </w:t>
      </w:r>
      <w:r w:rsidR="00B3259C" w:rsidRPr="00F7197D">
        <w:rPr>
          <w:rFonts w:hint="eastAsia"/>
          <w:kern w:val="2"/>
          <w:lang w:val="en-US" w:eastAsia="zh-CN"/>
        </w:rPr>
        <w:t>CW and R2D signal</w:t>
      </w:r>
      <w:r w:rsidR="00F7197D" w:rsidRPr="00F7197D">
        <w:rPr>
          <w:rFonts w:hint="eastAsia"/>
          <w:kern w:val="2"/>
          <w:lang w:val="en-US" w:eastAsia="zh-CN"/>
        </w:rPr>
        <w:t xml:space="preserve">. The </w:t>
      </w:r>
      <w:r w:rsidR="00F7197D" w:rsidRPr="00F7197D">
        <w:rPr>
          <w:kern w:val="2"/>
          <w:lang w:val="en-US" w:eastAsia="zh-CN"/>
        </w:rPr>
        <w:t>specific</w:t>
      </w:r>
      <w:r w:rsidR="00F7197D" w:rsidRPr="00F7197D">
        <w:rPr>
          <w:rFonts w:hint="eastAsia"/>
          <w:kern w:val="2"/>
          <w:lang w:val="en-US" w:eastAsia="zh-CN"/>
        </w:rPr>
        <w:t xml:space="preserve"> value of Pin is FFS.</w:t>
      </w:r>
    </w:p>
    <w:p w14:paraId="57233695" w14:textId="6AF554D8" w:rsidR="00C06D60" w:rsidRDefault="008C2DB6" w:rsidP="00987FEE">
      <w:pPr>
        <w:pStyle w:val="ListParagraph"/>
        <w:numPr>
          <w:ilvl w:val="0"/>
          <w:numId w:val="8"/>
        </w:numPr>
        <w:spacing w:before="240"/>
        <w:jc w:val="both"/>
        <w:rPr>
          <w:kern w:val="2"/>
          <w:lang w:val="en-US" w:eastAsia="zh-CN"/>
        </w:rPr>
      </w:pPr>
      <w:r>
        <w:rPr>
          <w:rFonts w:hint="eastAsia"/>
          <w:kern w:val="2"/>
          <w:lang w:val="en-US" w:eastAsia="zh-CN"/>
        </w:rPr>
        <w:t xml:space="preserve">Step 4: </w:t>
      </w:r>
      <w:r w:rsidR="00186AB1">
        <w:rPr>
          <w:rFonts w:hint="eastAsia"/>
          <w:kern w:val="2"/>
          <w:lang w:val="en-US" w:eastAsia="zh-CN"/>
        </w:rPr>
        <w:t>Measure</w:t>
      </w:r>
      <w:r w:rsidR="00741275">
        <w:rPr>
          <w:rFonts w:hint="eastAsia"/>
          <w:kern w:val="2"/>
          <w:lang w:val="en-US" w:eastAsia="zh-CN"/>
        </w:rPr>
        <w:t xml:space="preserve"> and record</w:t>
      </w:r>
      <w:r w:rsidR="00186AB1">
        <w:rPr>
          <w:rFonts w:hint="eastAsia"/>
          <w:kern w:val="2"/>
          <w:lang w:val="en-US" w:eastAsia="zh-CN"/>
        </w:rPr>
        <w:t xml:space="preserve"> the </w:t>
      </w:r>
      <w:r w:rsidR="00982F82" w:rsidRPr="00982F82">
        <w:rPr>
          <w:kern w:val="2"/>
          <w:lang w:eastAsia="zh-CN"/>
        </w:rPr>
        <w:t>backscattering</w:t>
      </w:r>
      <w:r w:rsidR="00982F82" w:rsidRPr="00982F82">
        <w:rPr>
          <w:rFonts w:hint="eastAsia"/>
          <w:kern w:val="2"/>
          <w:lang w:val="en-US" w:eastAsia="zh-CN"/>
        </w:rPr>
        <w:t xml:space="preserve"> </w:t>
      </w:r>
      <w:r w:rsidR="00186AB1">
        <w:rPr>
          <w:rFonts w:hint="eastAsia"/>
          <w:kern w:val="2"/>
          <w:lang w:val="en-US" w:eastAsia="zh-CN"/>
        </w:rPr>
        <w:t>signal level from DUT</w:t>
      </w:r>
      <w:r w:rsidR="00B42C2B">
        <w:rPr>
          <w:rFonts w:hint="eastAsia"/>
          <w:kern w:val="2"/>
          <w:lang w:val="en-US" w:eastAsia="zh-CN"/>
        </w:rPr>
        <w:t xml:space="preserve"> and calculate</w:t>
      </w:r>
      <w:r w:rsidR="00741275">
        <w:rPr>
          <w:rFonts w:hint="eastAsia"/>
          <w:kern w:val="2"/>
          <w:lang w:val="en-US" w:eastAsia="zh-CN"/>
        </w:rPr>
        <w:t xml:space="preserve"> the </w:t>
      </w:r>
      <w:r w:rsidR="00982F82" w:rsidRPr="00982F82">
        <w:rPr>
          <w:kern w:val="2"/>
          <w:lang w:eastAsia="zh-CN"/>
        </w:rPr>
        <w:t>backscattering</w:t>
      </w:r>
      <w:r w:rsidR="00982F82" w:rsidRPr="00982F82">
        <w:rPr>
          <w:rFonts w:hint="eastAsia"/>
          <w:kern w:val="2"/>
          <w:lang w:val="en-US" w:eastAsia="zh-CN"/>
        </w:rPr>
        <w:t xml:space="preserve"> </w:t>
      </w:r>
      <w:r w:rsidR="00954124">
        <w:rPr>
          <w:rFonts w:hint="eastAsia"/>
          <w:kern w:val="2"/>
          <w:lang w:val="en-US" w:eastAsia="zh-CN"/>
        </w:rPr>
        <w:t xml:space="preserve">power level </w:t>
      </w:r>
      <w:r w:rsidR="0028754B">
        <w:rPr>
          <w:kern w:val="2"/>
          <w:lang w:val="en-US" w:eastAsia="zh-CN"/>
        </w:rPr>
        <w:t>transmitting</w:t>
      </w:r>
      <w:r w:rsidR="0028754B">
        <w:rPr>
          <w:rFonts w:hint="eastAsia"/>
          <w:kern w:val="2"/>
          <w:lang w:val="en-US" w:eastAsia="zh-CN"/>
        </w:rPr>
        <w:t xml:space="preserve"> </w:t>
      </w:r>
      <w:r w:rsidR="00954124">
        <w:rPr>
          <w:rFonts w:hint="eastAsia"/>
          <w:kern w:val="2"/>
          <w:lang w:val="en-US" w:eastAsia="zh-CN"/>
        </w:rPr>
        <w:t xml:space="preserve">from DUT antenna, </w:t>
      </w:r>
      <w:r w:rsidR="0028754B">
        <w:rPr>
          <w:rFonts w:hint="eastAsia"/>
          <w:kern w:val="2"/>
          <w:lang w:val="en-US" w:eastAsia="zh-CN"/>
        </w:rPr>
        <w:t xml:space="preserve">i.e., </w:t>
      </w:r>
      <w:r w:rsidR="007F5868">
        <w:rPr>
          <w:rFonts w:hint="eastAsia"/>
          <w:kern w:val="2"/>
          <w:lang w:val="en-US" w:eastAsia="zh-CN"/>
        </w:rPr>
        <w:t>Pout</w:t>
      </w:r>
      <w:r w:rsidR="0028754B">
        <w:rPr>
          <w:rFonts w:hint="eastAsia"/>
          <w:kern w:val="2"/>
          <w:lang w:val="en-US" w:eastAsia="zh-CN"/>
        </w:rPr>
        <w:t>, based on the calibration data from step 1</w:t>
      </w:r>
    </w:p>
    <w:p w14:paraId="6582B7A4" w14:textId="4205D4BB" w:rsidR="00741275" w:rsidRDefault="008C2DB6" w:rsidP="00987FEE">
      <w:pPr>
        <w:pStyle w:val="ListParagraph"/>
        <w:numPr>
          <w:ilvl w:val="0"/>
          <w:numId w:val="8"/>
        </w:numPr>
        <w:spacing w:before="240"/>
        <w:jc w:val="both"/>
        <w:rPr>
          <w:kern w:val="2"/>
          <w:lang w:val="en-US" w:eastAsia="zh-CN"/>
        </w:rPr>
      </w:pPr>
      <w:r>
        <w:rPr>
          <w:rFonts w:hint="eastAsia"/>
          <w:kern w:val="2"/>
          <w:lang w:val="en-US" w:eastAsia="zh-CN"/>
        </w:rPr>
        <w:t xml:space="preserve">Step 5: </w:t>
      </w:r>
      <w:r w:rsidR="00A43538" w:rsidRPr="00A43538">
        <w:rPr>
          <w:kern w:val="2"/>
          <w:lang w:val="en-US" w:eastAsia="zh-CN"/>
        </w:rPr>
        <w:t>Calculate the ratio of CW power level to D2R signal power (i.e., before and after backscattering) according to the equation: backscattering loss</w:t>
      </w:r>
      <w:r w:rsidR="00A43538">
        <w:rPr>
          <w:rFonts w:hint="eastAsia"/>
          <w:kern w:val="2"/>
          <w:lang w:val="en-US" w:eastAsia="zh-CN"/>
        </w:rPr>
        <w:t xml:space="preserve"> (dB)</w:t>
      </w:r>
      <w:r w:rsidR="00982F82">
        <w:rPr>
          <w:rFonts w:hint="eastAsia"/>
          <w:kern w:val="2"/>
          <w:lang w:val="en-US" w:eastAsia="zh-CN"/>
        </w:rPr>
        <w:t xml:space="preserve"> = </w:t>
      </w:r>
      <w:r w:rsidR="000F603F">
        <w:rPr>
          <w:rFonts w:hint="eastAsia"/>
          <w:kern w:val="2"/>
          <w:lang w:val="en-US" w:eastAsia="zh-CN"/>
        </w:rPr>
        <w:t xml:space="preserve">Pout </w:t>
      </w:r>
      <w:r w:rsidR="000F603F">
        <w:rPr>
          <w:kern w:val="2"/>
          <w:lang w:val="en-US" w:eastAsia="zh-CN"/>
        </w:rPr>
        <w:t>–</w:t>
      </w:r>
      <w:r w:rsidR="000F603F">
        <w:rPr>
          <w:rFonts w:hint="eastAsia"/>
          <w:kern w:val="2"/>
          <w:lang w:val="en-US" w:eastAsia="zh-CN"/>
        </w:rPr>
        <w:t xml:space="preserve"> Pin</w:t>
      </w:r>
    </w:p>
    <w:p w14:paraId="4D8EC73C" w14:textId="397C04AE" w:rsidR="00AD5BA9" w:rsidRDefault="00EB49DF" w:rsidP="00530D47">
      <w:pPr>
        <w:spacing w:before="240"/>
        <w:jc w:val="both"/>
        <w:rPr>
          <w:kern w:val="2"/>
          <w:lang w:val="en-US" w:eastAsia="zh-CN"/>
        </w:rPr>
      </w:pPr>
      <w:r>
        <w:rPr>
          <w:rFonts w:hint="eastAsia"/>
          <w:kern w:val="2"/>
          <w:lang w:val="en-US" w:eastAsia="zh-CN"/>
        </w:rPr>
        <w:t xml:space="preserve">For occupied </w:t>
      </w:r>
      <w:r w:rsidR="00012019">
        <w:rPr>
          <w:kern w:val="2"/>
          <w:lang w:val="en-US" w:eastAsia="zh-CN"/>
        </w:rPr>
        <w:t>bandwidth</w:t>
      </w:r>
      <w:r w:rsidR="00012019">
        <w:rPr>
          <w:rFonts w:hint="eastAsia"/>
          <w:kern w:val="2"/>
          <w:lang w:val="en-US" w:eastAsia="zh-CN"/>
        </w:rPr>
        <w:t xml:space="preserve"> testing, the </w:t>
      </w:r>
      <w:r w:rsidR="00012019">
        <w:rPr>
          <w:kern w:val="2"/>
          <w:lang w:val="en-US" w:eastAsia="zh-CN"/>
        </w:rPr>
        <w:t>objective</w:t>
      </w:r>
      <w:r w:rsidR="00012019">
        <w:rPr>
          <w:rFonts w:hint="eastAsia"/>
          <w:kern w:val="2"/>
          <w:lang w:val="en-US" w:eastAsia="zh-CN"/>
        </w:rPr>
        <w:t xml:space="preserve"> of this test is to verify that device can </w:t>
      </w:r>
      <w:r w:rsidR="004C47C2">
        <w:rPr>
          <w:kern w:val="2"/>
          <w:lang w:val="en-US" w:eastAsia="zh-CN"/>
        </w:rPr>
        <w:t>transmit</w:t>
      </w:r>
      <w:r w:rsidR="00012019">
        <w:rPr>
          <w:rFonts w:hint="eastAsia"/>
          <w:kern w:val="2"/>
          <w:lang w:val="en-US" w:eastAsia="zh-CN"/>
        </w:rPr>
        <w:t xml:space="preserve"> the appropriate </w:t>
      </w:r>
      <w:r w:rsidR="004C47C2">
        <w:rPr>
          <w:rFonts w:hint="eastAsia"/>
          <w:kern w:val="2"/>
          <w:lang w:val="en-US" w:eastAsia="zh-CN"/>
        </w:rPr>
        <w:t xml:space="preserve">modulation </w:t>
      </w:r>
      <w:r w:rsidR="00012019">
        <w:rPr>
          <w:rFonts w:hint="eastAsia"/>
          <w:kern w:val="2"/>
          <w:lang w:val="en-US" w:eastAsia="zh-CN"/>
        </w:rPr>
        <w:t xml:space="preserve">waveform within the </w:t>
      </w:r>
      <w:r w:rsidR="000276F1">
        <w:rPr>
          <w:kern w:val="2"/>
          <w:lang w:val="en-US" w:eastAsia="zh-CN"/>
        </w:rPr>
        <w:t>target</w:t>
      </w:r>
      <w:r w:rsidR="00012019">
        <w:rPr>
          <w:rFonts w:hint="eastAsia"/>
          <w:kern w:val="2"/>
          <w:lang w:val="en-US" w:eastAsia="zh-CN"/>
        </w:rPr>
        <w:t xml:space="preserve"> </w:t>
      </w:r>
      <w:r w:rsidR="000276F1">
        <w:rPr>
          <w:rFonts w:hint="eastAsia"/>
          <w:kern w:val="2"/>
          <w:lang w:val="en-US" w:eastAsia="zh-CN"/>
        </w:rPr>
        <w:t>bandwidth.</w:t>
      </w:r>
    </w:p>
    <w:p w14:paraId="4419240E" w14:textId="63A90D17" w:rsidR="000276F1" w:rsidRDefault="000276F1" w:rsidP="00530D47">
      <w:pPr>
        <w:spacing w:before="240"/>
        <w:jc w:val="both"/>
        <w:rPr>
          <w:kern w:val="2"/>
          <w:lang w:val="en-US" w:eastAsia="zh-CN"/>
        </w:rPr>
      </w:pPr>
      <w:r>
        <w:rPr>
          <w:kern w:val="2"/>
          <w:lang w:val="en-US" w:eastAsia="zh-CN"/>
        </w:rPr>
        <w:t>Similar</w:t>
      </w:r>
      <w:r w:rsidR="00AD5BA9">
        <w:rPr>
          <w:rFonts w:hint="eastAsia"/>
          <w:kern w:val="2"/>
          <w:lang w:val="en-US" w:eastAsia="zh-CN"/>
        </w:rPr>
        <w:t xml:space="preserve"> as backscattering loss testing, the test setup shown in Figure 1 can be used for </w:t>
      </w:r>
      <w:r w:rsidR="00AD5BA9">
        <w:rPr>
          <w:kern w:val="2"/>
          <w:lang w:val="en-US" w:eastAsia="zh-CN"/>
        </w:rPr>
        <w:t>occupied</w:t>
      </w:r>
      <w:r w:rsidR="00AD5BA9">
        <w:rPr>
          <w:rFonts w:hint="eastAsia"/>
          <w:kern w:val="2"/>
          <w:lang w:val="en-US" w:eastAsia="zh-CN"/>
        </w:rPr>
        <w:t xml:space="preserve"> bandwidth </w:t>
      </w:r>
      <w:r w:rsidR="008C2DB6">
        <w:rPr>
          <w:rFonts w:hint="eastAsia"/>
          <w:kern w:val="2"/>
          <w:lang w:val="en-US" w:eastAsia="zh-CN"/>
        </w:rPr>
        <w:t xml:space="preserve">measurement. The step 1-4 in above test </w:t>
      </w:r>
      <w:r w:rsidR="008C2DB6">
        <w:rPr>
          <w:kern w:val="2"/>
          <w:lang w:val="en-US" w:eastAsia="zh-CN"/>
        </w:rPr>
        <w:t>procedure</w:t>
      </w:r>
      <w:r w:rsidR="008C2DB6">
        <w:rPr>
          <w:rFonts w:hint="eastAsia"/>
          <w:kern w:val="2"/>
          <w:lang w:val="en-US" w:eastAsia="zh-CN"/>
        </w:rPr>
        <w:t xml:space="preserve"> can be reused here and the only difference is to</w:t>
      </w:r>
      <w:r w:rsidR="00430B22">
        <w:rPr>
          <w:rFonts w:hint="eastAsia"/>
          <w:kern w:val="2"/>
          <w:lang w:val="en-US" w:eastAsia="zh-CN"/>
        </w:rPr>
        <w:t xml:space="preserve"> determine th</w:t>
      </w:r>
      <w:r w:rsidR="00465227">
        <w:rPr>
          <w:rFonts w:hint="eastAsia"/>
          <w:kern w:val="2"/>
          <w:lang w:val="en-US" w:eastAsia="zh-CN"/>
        </w:rPr>
        <w:t xml:space="preserve">e occupied bandwidth of DUT based on the </w:t>
      </w:r>
      <w:r w:rsidR="00ED224B">
        <w:rPr>
          <w:rFonts w:hint="eastAsia"/>
          <w:kern w:val="2"/>
          <w:lang w:val="en-US" w:eastAsia="zh-CN"/>
        </w:rPr>
        <w:t>signal recorded in the TE</w:t>
      </w:r>
      <w:r w:rsidR="007163CA">
        <w:rPr>
          <w:rFonts w:hint="eastAsia"/>
          <w:kern w:val="2"/>
          <w:lang w:val="en-US" w:eastAsia="zh-CN"/>
        </w:rPr>
        <w:t xml:space="preserve"> in step 5</w:t>
      </w:r>
      <w:r w:rsidR="00ED224B">
        <w:rPr>
          <w:rFonts w:hint="eastAsia"/>
          <w:kern w:val="2"/>
          <w:lang w:val="en-US" w:eastAsia="zh-CN"/>
        </w:rPr>
        <w:t>.</w:t>
      </w:r>
    </w:p>
    <w:p w14:paraId="3E8F1BCA" w14:textId="4ECD60ED" w:rsidR="00ED224B" w:rsidRDefault="00ED224B" w:rsidP="00AC63E0">
      <w:pPr>
        <w:spacing w:before="240"/>
        <w:jc w:val="both"/>
        <w:rPr>
          <w:b/>
          <w:bCs/>
          <w:kern w:val="2"/>
          <w:lang w:val="en-US" w:eastAsia="zh-CN"/>
        </w:rPr>
      </w:pPr>
      <w:r w:rsidRPr="00AC63E0">
        <w:rPr>
          <w:b/>
          <w:bCs/>
          <w:kern w:val="2"/>
          <w:lang w:val="en-US" w:eastAsia="zh-CN"/>
        </w:rPr>
        <w:t>Proposal</w:t>
      </w:r>
      <w:r w:rsidRPr="00AC63E0">
        <w:rPr>
          <w:rFonts w:hint="eastAsia"/>
          <w:b/>
          <w:bCs/>
          <w:kern w:val="2"/>
          <w:lang w:val="en-US" w:eastAsia="zh-CN"/>
        </w:rPr>
        <w:t xml:space="preserve"> 3: </w:t>
      </w:r>
      <w:r w:rsidR="004F1DEB" w:rsidRPr="00AC63E0">
        <w:rPr>
          <w:rFonts w:hint="eastAsia"/>
          <w:b/>
          <w:bCs/>
          <w:kern w:val="2"/>
          <w:lang w:val="en-US" w:eastAsia="zh-CN"/>
        </w:rPr>
        <w:t xml:space="preserve">Take the following test procedure as the start point for </w:t>
      </w:r>
      <w:r w:rsidR="00AC63E0" w:rsidRPr="00AC63E0">
        <w:rPr>
          <w:b/>
          <w:bCs/>
          <w:kern w:val="2"/>
          <w:lang w:eastAsia="zh-CN"/>
        </w:rPr>
        <w:t>backscattering</w:t>
      </w:r>
      <w:r w:rsidR="00AC63E0" w:rsidRPr="00AC63E0">
        <w:rPr>
          <w:b/>
          <w:bCs/>
          <w:kern w:val="2"/>
          <w:lang w:val="en-US" w:eastAsia="zh-CN"/>
        </w:rPr>
        <w:t xml:space="preserve"> losing</w:t>
      </w:r>
      <w:r w:rsidR="00AC63E0" w:rsidRPr="00AC63E0">
        <w:rPr>
          <w:rFonts w:hint="eastAsia"/>
          <w:b/>
          <w:bCs/>
          <w:kern w:val="2"/>
          <w:lang w:val="en-US" w:eastAsia="zh-CN"/>
        </w:rPr>
        <w:t xml:space="preserve"> and occupied </w:t>
      </w:r>
      <w:r w:rsidR="00AC63E0" w:rsidRPr="00AC63E0">
        <w:rPr>
          <w:b/>
          <w:bCs/>
          <w:kern w:val="2"/>
          <w:lang w:val="en-US" w:eastAsia="zh-CN"/>
        </w:rPr>
        <w:t>bandwidth</w:t>
      </w:r>
      <w:r w:rsidR="00AC63E0" w:rsidRPr="00AC63E0">
        <w:rPr>
          <w:rFonts w:hint="eastAsia"/>
          <w:b/>
          <w:bCs/>
          <w:kern w:val="2"/>
          <w:lang w:val="en-US" w:eastAsia="zh-CN"/>
        </w:rPr>
        <w:t xml:space="preserve"> testing.</w:t>
      </w:r>
    </w:p>
    <w:p w14:paraId="723A0B35" w14:textId="77777777" w:rsidR="00AC63E0" w:rsidRPr="0077491F" w:rsidRDefault="00AC63E0" w:rsidP="00AC63E0">
      <w:pPr>
        <w:pStyle w:val="ListParagraph"/>
        <w:numPr>
          <w:ilvl w:val="0"/>
          <w:numId w:val="8"/>
        </w:numPr>
        <w:spacing w:before="240"/>
        <w:jc w:val="both"/>
        <w:rPr>
          <w:b/>
          <w:bCs/>
          <w:kern w:val="2"/>
          <w:lang w:val="en-US" w:eastAsia="zh-CN"/>
        </w:rPr>
      </w:pPr>
      <w:r w:rsidRPr="0077491F">
        <w:rPr>
          <w:rFonts w:hint="eastAsia"/>
          <w:b/>
          <w:bCs/>
          <w:kern w:val="2"/>
          <w:lang w:val="en-US" w:eastAsia="zh-CN"/>
        </w:rPr>
        <w:t>Step 1: Conduct the calibration procedure to determine testing antenna gain, CW antenna gain, mismatch between testing/CW antenna to DUT, insertion loss and cable loss, etc.</w:t>
      </w:r>
    </w:p>
    <w:p w14:paraId="37CCD8C8" w14:textId="3CA4BC71" w:rsidR="00AC63E0" w:rsidRPr="0077491F" w:rsidRDefault="00AC63E0" w:rsidP="00AC63E0">
      <w:pPr>
        <w:pStyle w:val="ListParagraph"/>
        <w:numPr>
          <w:ilvl w:val="0"/>
          <w:numId w:val="8"/>
        </w:numPr>
        <w:spacing w:before="240"/>
        <w:jc w:val="both"/>
        <w:rPr>
          <w:b/>
          <w:bCs/>
          <w:kern w:val="2"/>
          <w:lang w:val="en-US" w:eastAsia="zh-CN"/>
        </w:rPr>
      </w:pPr>
      <w:r w:rsidRPr="0077491F">
        <w:rPr>
          <w:rFonts w:hint="eastAsia"/>
          <w:b/>
          <w:bCs/>
          <w:kern w:val="2"/>
          <w:lang w:val="en-US" w:eastAsia="zh-CN"/>
        </w:rPr>
        <w:t xml:space="preserve">Step 2: Determine the power level of RF energy source, duration time of </w:t>
      </w:r>
      <w:r w:rsidRPr="0077491F">
        <w:rPr>
          <w:b/>
          <w:bCs/>
          <w:kern w:val="2"/>
          <w:lang w:val="en-US" w:eastAsia="zh-CN"/>
        </w:rPr>
        <w:t>harvesting</w:t>
      </w:r>
      <w:r w:rsidRPr="0077491F">
        <w:rPr>
          <w:rFonts w:hint="eastAsia"/>
          <w:b/>
          <w:bCs/>
          <w:kern w:val="2"/>
          <w:lang w:val="en-US" w:eastAsia="zh-CN"/>
        </w:rPr>
        <w:t xml:space="preserve">, and ON-OFF testing pattern to ensure TE can start to </w:t>
      </w:r>
      <w:r w:rsidRPr="0077491F">
        <w:rPr>
          <w:b/>
          <w:bCs/>
          <w:kern w:val="2"/>
          <w:lang w:val="en-US" w:eastAsia="zh-CN"/>
        </w:rPr>
        <w:t>transmit</w:t>
      </w:r>
      <w:r w:rsidRPr="0077491F">
        <w:rPr>
          <w:rFonts w:hint="eastAsia"/>
          <w:b/>
          <w:bCs/>
          <w:kern w:val="2"/>
          <w:lang w:val="en-US" w:eastAsia="zh-CN"/>
        </w:rPr>
        <w:t xml:space="preserve"> CW signal when DUT turns on and then record the </w:t>
      </w:r>
      <w:r w:rsidRPr="0077491F">
        <w:rPr>
          <w:b/>
          <w:bCs/>
          <w:kern w:val="2"/>
          <w:lang w:eastAsia="zh-CN"/>
        </w:rPr>
        <w:t>backscattering</w:t>
      </w:r>
      <w:r w:rsidRPr="0077491F">
        <w:rPr>
          <w:rFonts w:hint="eastAsia"/>
          <w:b/>
          <w:bCs/>
          <w:kern w:val="2"/>
          <w:lang w:val="en-US" w:eastAsia="zh-CN"/>
        </w:rPr>
        <w:t xml:space="preserve"> signal from DUT</w:t>
      </w:r>
      <w:r w:rsidR="00980557">
        <w:rPr>
          <w:rFonts w:hint="eastAsia"/>
          <w:b/>
          <w:bCs/>
          <w:kern w:val="2"/>
          <w:lang w:val="en-US" w:eastAsia="zh-CN"/>
        </w:rPr>
        <w:t>.</w:t>
      </w:r>
    </w:p>
    <w:p w14:paraId="48A5331E" w14:textId="428D9EFC" w:rsidR="00AC63E0" w:rsidRPr="00F7197D" w:rsidRDefault="00AC63E0" w:rsidP="00F7197D">
      <w:pPr>
        <w:pStyle w:val="ListParagraph"/>
        <w:numPr>
          <w:ilvl w:val="0"/>
          <w:numId w:val="8"/>
        </w:numPr>
        <w:spacing w:before="240"/>
        <w:jc w:val="both"/>
        <w:rPr>
          <w:b/>
          <w:bCs/>
          <w:kern w:val="2"/>
          <w:lang w:val="en-US" w:eastAsia="zh-CN"/>
        </w:rPr>
      </w:pPr>
      <w:r w:rsidRPr="00F7197D">
        <w:rPr>
          <w:rFonts w:hint="eastAsia"/>
          <w:b/>
          <w:bCs/>
          <w:kern w:val="2"/>
          <w:lang w:val="en-US" w:eastAsia="zh-CN"/>
        </w:rPr>
        <w:t xml:space="preserve">Step 3: Set the target test frequency and transmit power for signal generator and CW signal. The received power at the antenna of DUT shall be Pin. </w:t>
      </w:r>
      <w:r w:rsidR="00F7197D" w:rsidRPr="00F7197D">
        <w:rPr>
          <w:rFonts w:hint="eastAsia"/>
          <w:b/>
          <w:bCs/>
          <w:kern w:val="2"/>
          <w:lang w:val="en-US" w:eastAsia="zh-CN"/>
        </w:rPr>
        <w:t xml:space="preserve">Pin includes both CW and R2D signal. The </w:t>
      </w:r>
      <w:r w:rsidR="00F7197D" w:rsidRPr="00F7197D">
        <w:rPr>
          <w:b/>
          <w:bCs/>
          <w:kern w:val="2"/>
          <w:lang w:val="en-US" w:eastAsia="zh-CN"/>
        </w:rPr>
        <w:t>specific</w:t>
      </w:r>
      <w:r w:rsidR="00F7197D" w:rsidRPr="00F7197D">
        <w:rPr>
          <w:rFonts w:hint="eastAsia"/>
          <w:b/>
          <w:bCs/>
          <w:kern w:val="2"/>
          <w:lang w:val="en-US" w:eastAsia="zh-CN"/>
        </w:rPr>
        <w:t xml:space="preserve"> value of Pin is FFS.</w:t>
      </w:r>
    </w:p>
    <w:p w14:paraId="566496D1" w14:textId="77777777" w:rsidR="007163CA" w:rsidRPr="007163CA" w:rsidRDefault="007163CA" w:rsidP="007163CA">
      <w:pPr>
        <w:pStyle w:val="ListParagraph"/>
        <w:numPr>
          <w:ilvl w:val="0"/>
          <w:numId w:val="8"/>
        </w:numPr>
        <w:rPr>
          <w:b/>
          <w:bCs/>
          <w:kern w:val="2"/>
          <w:lang w:val="en-US" w:eastAsia="zh-CN"/>
        </w:rPr>
      </w:pPr>
      <w:r w:rsidRPr="007163CA">
        <w:rPr>
          <w:b/>
          <w:bCs/>
          <w:kern w:val="2"/>
          <w:lang w:val="en-US" w:eastAsia="zh-CN"/>
        </w:rPr>
        <w:t>Step 4: Measure and record the backscattering signal level from DUT and calculate the backscattering power level transmitting from DUT antenna, i.e., Pout, based on the calibration data from step 1</w:t>
      </w:r>
    </w:p>
    <w:p w14:paraId="118BBFB4" w14:textId="5FAB171E" w:rsidR="00AC63E0" w:rsidRPr="0077491F" w:rsidRDefault="00AC63E0" w:rsidP="00AC63E0">
      <w:pPr>
        <w:pStyle w:val="ListParagraph"/>
        <w:numPr>
          <w:ilvl w:val="0"/>
          <w:numId w:val="8"/>
        </w:numPr>
        <w:spacing w:before="240"/>
        <w:jc w:val="both"/>
        <w:rPr>
          <w:b/>
          <w:bCs/>
          <w:kern w:val="2"/>
          <w:lang w:val="en-US" w:eastAsia="zh-CN"/>
        </w:rPr>
      </w:pPr>
      <w:r w:rsidRPr="0077491F">
        <w:rPr>
          <w:rFonts w:hint="eastAsia"/>
          <w:b/>
          <w:bCs/>
          <w:kern w:val="2"/>
          <w:lang w:val="en-US" w:eastAsia="zh-CN"/>
        </w:rPr>
        <w:t>Step 5</w:t>
      </w:r>
      <w:r w:rsidR="008535B2" w:rsidRPr="0077491F">
        <w:rPr>
          <w:rFonts w:hint="eastAsia"/>
          <w:b/>
          <w:bCs/>
          <w:kern w:val="2"/>
          <w:lang w:val="en-US" w:eastAsia="zh-CN"/>
        </w:rPr>
        <w:t>a (</w:t>
      </w:r>
      <w:r w:rsidR="008535B2" w:rsidRPr="0077491F">
        <w:rPr>
          <w:b/>
          <w:bCs/>
          <w:kern w:val="2"/>
          <w:lang w:eastAsia="zh-CN"/>
        </w:rPr>
        <w:t>backscattering</w:t>
      </w:r>
      <w:r w:rsidR="008535B2" w:rsidRPr="0077491F">
        <w:rPr>
          <w:b/>
          <w:bCs/>
          <w:kern w:val="2"/>
          <w:lang w:val="en-US" w:eastAsia="zh-CN"/>
        </w:rPr>
        <w:t xml:space="preserve"> losing</w:t>
      </w:r>
      <w:r w:rsidR="008535B2" w:rsidRPr="0077491F">
        <w:rPr>
          <w:rFonts w:hint="eastAsia"/>
          <w:b/>
          <w:bCs/>
          <w:kern w:val="2"/>
          <w:lang w:val="en-US" w:eastAsia="zh-CN"/>
        </w:rPr>
        <w:t xml:space="preserve"> testing)</w:t>
      </w:r>
      <w:r w:rsidRPr="0077491F">
        <w:rPr>
          <w:rFonts w:hint="eastAsia"/>
          <w:b/>
          <w:bCs/>
          <w:kern w:val="2"/>
          <w:lang w:val="en-US" w:eastAsia="zh-CN"/>
        </w:rPr>
        <w:t xml:space="preserve">: </w:t>
      </w:r>
      <w:r w:rsidR="007163CA" w:rsidRPr="007163CA">
        <w:rPr>
          <w:b/>
          <w:bCs/>
          <w:kern w:val="2"/>
          <w:lang w:val="en-US" w:eastAsia="zh-CN"/>
        </w:rPr>
        <w:t xml:space="preserve">Calculate the </w:t>
      </w:r>
      <w:r w:rsidR="002B7CF1">
        <w:rPr>
          <w:rFonts w:hint="eastAsia"/>
          <w:b/>
          <w:bCs/>
          <w:kern w:val="2"/>
          <w:lang w:val="en-US" w:eastAsia="zh-CN"/>
        </w:rPr>
        <w:t>ra</w:t>
      </w:r>
      <w:r w:rsidR="00A43538">
        <w:rPr>
          <w:rFonts w:hint="eastAsia"/>
          <w:b/>
          <w:bCs/>
          <w:kern w:val="2"/>
          <w:lang w:val="en-US" w:eastAsia="zh-CN"/>
        </w:rPr>
        <w:t>tio</w:t>
      </w:r>
      <w:r w:rsidR="007163CA" w:rsidRPr="007163CA">
        <w:rPr>
          <w:b/>
          <w:bCs/>
          <w:kern w:val="2"/>
          <w:lang w:val="en-US" w:eastAsia="zh-CN"/>
        </w:rPr>
        <w:t xml:space="preserve"> </w:t>
      </w:r>
      <w:r w:rsidR="00A43538">
        <w:rPr>
          <w:rFonts w:hint="eastAsia"/>
          <w:b/>
          <w:bCs/>
          <w:kern w:val="2"/>
          <w:lang w:val="en-US" w:eastAsia="zh-CN"/>
        </w:rPr>
        <w:t xml:space="preserve">of </w:t>
      </w:r>
      <w:r w:rsidR="00F7197D">
        <w:rPr>
          <w:rFonts w:hint="eastAsia"/>
          <w:b/>
          <w:bCs/>
          <w:kern w:val="2"/>
          <w:lang w:val="en-US" w:eastAsia="zh-CN"/>
        </w:rPr>
        <w:t xml:space="preserve">CW </w:t>
      </w:r>
      <w:r w:rsidR="007163CA" w:rsidRPr="007163CA">
        <w:rPr>
          <w:b/>
          <w:bCs/>
          <w:kern w:val="2"/>
          <w:lang w:val="en-US" w:eastAsia="zh-CN"/>
        </w:rPr>
        <w:t>power level</w:t>
      </w:r>
      <w:r w:rsidR="00C57199">
        <w:rPr>
          <w:rFonts w:hint="eastAsia"/>
          <w:b/>
          <w:bCs/>
          <w:kern w:val="2"/>
          <w:lang w:val="en-US" w:eastAsia="zh-CN"/>
        </w:rPr>
        <w:t xml:space="preserve"> </w:t>
      </w:r>
      <w:r w:rsidR="00A43538">
        <w:rPr>
          <w:rFonts w:hint="eastAsia"/>
          <w:b/>
          <w:bCs/>
          <w:kern w:val="2"/>
          <w:lang w:val="en-US" w:eastAsia="zh-CN"/>
        </w:rPr>
        <w:t>to</w:t>
      </w:r>
      <w:r w:rsidR="00C57199">
        <w:rPr>
          <w:rFonts w:hint="eastAsia"/>
          <w:b/>
          <w:bCs/>
          <w:kern w:val="2"/>
          <w:lang w:val="en-US" w:eastAsia="zh-CN"/>
        </w:rPr>
        <w:t xml:space="preserve"> D</w:t>
      </w:r>
      <w:r w:rsidR="002B7CF1">
        <w:rPr>
          <w:rFonts w:hint="eastAsia"/>
          <w:b/>
          <w:bCs/>
          <w:kern w:val="2"/>
          <w:lang w:val="en-US" w:eastAsia="zh-CN"/>
        </w:rPr>
        <w:t xml:space="preserve">2R </w:t>
      </w:r>
      <w:r w:rsidR="002B7CF1">
        <w:rPr>
          <w:b/>
          <w:bCs/>
          <w:kern w:val="2"/>
          <w:lang w:val="en-US" w:eastAsia="zh-CN"/>
        </w:rPr>
        <w:t>signal</w:t>
      </w:r>
      <w:r w:rsidR="002B7CF1">
        <w:rPr>
          <w:rFonts w:hint="eastAsia"/>
          <w:b/>
          <w:bCs/>
          <w:kern w:val="2"/>
          <w:lang w:val="en-US" w:eastAsia="zh-CN"/>
        </w:rPr>
        <w:t xml:space="preserve"> power</w:t>
      </w:r>
      <w:r w:rsidR="007163CA" w:rsidRPr="007163CA">
        <w:rPr>
          <w:b/>
          <w:bCs/>
          <w:kern w:val="2"/>
          <w:lang w:val="en-US" w:eastAsia="zh-CN"/>
        </w:rPr>
        <w:t xml:space="preserve"> </w:t>
      </w:r>
      <w:r w:rsidR="002B7CF1">
        <w:rPr>
          <w:rFonts w:hint="eastAsia"/>
          <w:b/>
          <w:bCs/>
          <w:kern w:val="2"/>
          <w:lang w:val="en-US" w:eastAsia="zh-CN"/>
        </w:rPr>
        <w:t xml:space="preserve">(i.e., </w:t>
      </w:r>
      <w:r w:rsidR="007163CA" w:rsidRPr="007163CA">
        <w:rPr>
          <w:b/>
          <w:bCs/>
          <w:kern w:val="2"/>
          <w:lang w:val="en-US" w:eastAsia="zh-CN"/>
        </w:rPr>
        <w:t>before and after backscattering</w:t>
      </w:r>
      <w:r w:rsidR="002B7CF1">
        <w:rPr>
          <w:rFonts w:hint="eastAsia"/>
          <w:b/>
          <w:bCs/>
          <w:kern w:val="2"/>
          <w:lang w:val="en-US" w:eastAsia="zh-CN"/>
        </w:rPr>
        <w:t>)</w:t>
      </w:r>
      <w:r w:rsidR="007163CA" w:rsidRPr="007163CA">
        <w:rPr>
          <w:b/>
          <w:bCs/>
          <w:kern w:val="2"/>
          <w:lang w:val="en-US" w:eastAsia="zh-CN"/>
        </w:rPr>
        <w:t xml:space="preserve"> according to the equation: backscattering loss</w:t>
      </w:r>
      <w:r w:rsidR="00A43538">
        <w:rPr>
          <w:rFonts w:hint="eastAsia"/>
          <w:b/>
          <w:bCs/>
          <w:kern w:val="2"/>
          <w:lang w:val="en-US" w:eastAsia="zh-CN"/>
        </w:rPr>
        <w:t xml:space="preserve"> (dB)</w:t>
      </w:r>
      <w:r w:rsidR="007163CA" w:rsidRPr="007163CA">
        <w:rPr>
          <w:b/>
          <w:bCs/>
          <w:kern w:val="2"/>
          <w:lang w:val="en-US" w:eastAsia="zh-CN"/>
        </w:rPr>
        <w:t xml:space="preserve"> = Pout – Pin</w:t>
      </w:r>
    </w:p>
    <w:p w14:paraId="4A771D6D" w14:textId="6F5D2F9C" w:rsidR="00AC63E0" w:rsidRPr="002878D3" w:rsidRDefault="00AC63E0" w:rsidP="00AC63E0">
      <w:pPr>
        <w:pStyle w:val="ListParagraph"/>
        <w:numPr>
          <w:ilvl w:val="0"/>
          <w:numId w:val="8"/>
        </w:numPr>
        <w:spacing w:before="240"/>
        <w:jc w:val="both"/>
        <w:rPr>
          <w:b/>
          <w:bCs/>
          <w:kern w:val="2"/>
          <w:lang w:val="en-US" w:eastAsia="zh-CN"/>
        </w:rPr>
      </w:pPr>
      <w:r w:rsidRPr="0077491F">
        <w:rPr>
          <w:rFonts w:hint="eastAsia"/>
          <w:b/>
          <w:bCs/>
          <w:kern w:val="2"/>
          <w:lang w:val="en-US" w:eastAsia="zh-CN"/>
        </w:rPr>
        <w:t xml:space="preserve">Step </w:t>
      </w:r>
      <w:r w:rsidR="008535B2" w:rsidRPr="0077491F">
        <w:rPr>
          <w:rFonts w:hint="eastAsia"/>
          <w:b/>
          <w:bCs/>
          <w:kern w:val="2"/>
          <w:lang w:val="en-US" w:eastAsia="zh-CN"/>
        </w:rPr>
        <w:t xml:space="preserve">5b (occupied </w:t>
      </w:r>
      <w:r w:rsidR="008535B2" w:rsidRPr="0077491F">
        <w:rPr>
          <w:b/>
          <w:bCs/>
          <w:kern w:val="2"/>
          <w:lang w:val="en-US" w:eastAsia="zh-CN"/>
        </w:rPr>
        <w:t>bandwidth</w:t>
      </w:r>
      <w:r w:rsidR="008535B2" w:rsidRPr="0077491F">
        <w:rPr>
          <w:rFonts w:hint="eastAsia"/>
          <w:b/>
          <w:bCs/>
          <w:kern w:val="2"/>
          <w:lang w:val="en-US" w:eastAsia="zh-CN"/>
        </w:rPr>
        <w:t xml:space="preserve"> testing)</w:t>
      </w:r>
      <w:r w:rsidRPr="0077491F">
        <w:rPr>
          <w:rFonts w:hint="eastAsia"/>
          <w:b/>
          <w:bCs/>
          <w:kern w:val="2"/>
          <w:lang w:val="en-US" w:eastAsia="zh-CN"/>
        </w:rPr>
        <w:t xml:space="preserve">: Determine the </w:t>
      </w:r>
      <w:r w:rsidR="008535B2" w:rsidRPr="0077491F">
        <w:rPr>
          <w:b/>
          <w:bCs/>
          <w:kern w:val="2"/>
          <w:lang w:val="en-US" w:eastAsia="zh-CN"/>
        </w:rPr>
        <w:t>bandwidth</w:t>
      </w:r>
      <w:r w:rsidR="008535B2" w:rsidRPr="0077491F">
        <w:rPr>
          <w:rFonts w:hint="eastAsia"/>
          <w:b/>
          <w:bCs/>
          <w:kern w:val="2"/>
          <w:lang w:val="en-US" w:eastAsia="zh-CN"/>
        </w:rPr>
        <w:t xml:space="preserve"> of </w:t>
      </w:r>
      <w:r w:rsidR="0077491F" w:rsidRPr="0077491F">
        <w:rPr>
          <w:b/>
          <w:bCs/>
          <w:kern w:val="2"/>
          <w:lang w:val="en-US" w:eastAsia="zh-CN"/>
        </w:rPr>
        <w:t>backscattering</w:t>
      </w:r>
      <w:r w:rsidR="0077491F" w:rsidRPr="0077491F">
        <w:rPr>
          <w:rFonts w:hint="eastAsia"/>
          <w:b/>
          <w:bCs/>
          <w:kern w:val="2"/>
          <w:lang w:val="en-US" w:eastAsia="zh-CN"/>
        </w:rPr>
        <w:t xml:space="preserve"> signal </w:t>
      </w:r>
    </w:p>
    <w:p w14:paraId="34839469" w14:textId="045EF314" w:rsidR="000A5887" w:rsidRDefault="007616ED" w:rsidP="007616ED">
      <w:pPr>
        <w:keepNext/>
        <w:keepLines/>
        <w:spacing w:before="180"/>
        <w:outlineLvl w:val="1"/>
        <w:rPr>
          <w:sz w:val="28"/>
          <w:szCs w:val="28"/>
          <w:lang w:eastAsia="zh-CN"/>
        </w:rPr>
      </w:pPr>
      <w:r w:rsidRPr="00AE2AF7">
        <w:rPr>
          <w:sz w:val="28"/>
          <w:szCs w:val="18"/>
          <w:lang w:val="sv-SE" w:eastAsia="zh-CN"/>
        </w:rPr>
        <w:t>2.</w:t>
      </w:r>
      <w:r>
        <w:rPr>
          <w:rFonts w:hint="eastAsia"/>
          <w:sz w:val="28"/>
          <w:szCs w:val="18"/>
          <w:lang w:val="sv-SE" w:eastAsia="zh-CN"/>
        </w:rPr>
        <w:t xml:space="preserve">3 </w:t>
      </w:r>
      <w:r>
        <w:rPr>
          <w:rFonts w:hint="eastAsia"/>
          <w:sz w:val="28"/>
          <w:szCs w:val="28"/>
          <w:lang w:eastAsia="zh-CN"/>
        </w:rPr>
        <w:t xml:space="preserve">Test </w:t>
      </w:r>
      <w:r>
        <w:rPr>
          <w:sz w:val="28"/>
          <w:szCs w:val="28"/>
          <w:lang w:eastAsia="zh-CN"/>
        </w:rPr>
        <w:t>methodology</w:t>
      </w:r>
      <w:r>
        <w:rPr>
          <w:rFonts w:hint="eastAsia"/>
          <w:sz w:val="28"/>
          <w:szCs w:val="28"/>
          <w:lang w:eastAsia="zh-CN"/>
        </w:rPr>
        <w:t xml:space="preserve"> for Rx RF requirements</w:t>
      </w:r>
      <w:r w:rsidR="00BD5AE5">
        <w:rPr>
          <w:rFonts w:hint="eastAsia"/>
          <w:sz w:val="28"/>
          <w:szCs w:val="28"/>
          <w:lang w:eastAsia="zh-CN"/>
        </w:rPr>
        <w:t xml:space="preserve"> of A-IoT device</w:t>
      </w:r>
    </w:p>
    <w:p w14:paraId="417466FC" w14:textId="0A729E6E" w:rsidR="009262BE" w:rsidRDefault="008C0C64" w:rsidP="008C0C64">
      <w:pPr>
        <w:rPr>
          <w:kern w:val="2"/>
          <w:lang w:val="en-US" w:eastAsia="zh-CN"/>
        </w:rPr>
      </w:pPr>
      <w:r w:rsidRPr="008C0C64">
        <w:rPr>
          <w:lang w:val="en-US"/>
        </w:rPr>
        <w:t>I</w:t>
      </w:r>
      <w:r w:rsidRPr="008C0C64">
        <w:rPr>
          <w:rFonts w:hint="eastAsia"/>
          <w:lang w:val="en-US"/>
        </w:rPr>
        <w:t>n</w:t>
      </w:r>
      <w:r w:rsidRPr="008C0C64">
        <w:rPr>
          <w:rFonts w:hint="eastAsia"/>
          <w:kern w:val="2"/>
          <w:lang w:val="en-US" w:eastAsia="zh-CN"/>
        </w:rPr>
        <w:t xml:space="preserve"> [2], it was agreed </w:t>
      </w:r>
      <w:r w:rsidRPr="008C0C64">
        <w:rPr>
          <w:kern w:val="2"/>
          <w:lang w:val="en-US" w:eastAsia="zh-CN"/>
        </w:rPr>
        <w:t>that</w:t>
      </w:r>
      <w:r w:rsidRPr="008C0C64">
        <w:rPr>
          <w:rFonts w:hint="eastAsia"/>
          <w:kern w:val="2"/>
          <w:lang w:val="en-US" w:eastAsia="zh-CN"/>
        </w:rPr>
        <w:t xml:space="preserve"> </w:t>
      </w:r>
      <w:r>
        <w:rPr>
          <w:kern w:val="2"/>
          <w:lang w:val="en-US" w:eastAsia="zh-CN"/>
        </w:rPr>
        <w:t>reference</w:t>
      </w:r>
      <w:r>
        <w:rPr>
          <w:rFonts w:hint="eastAsia"/>
          <w:kern w:val="2"/>
          <w:lang w:val="en-US" w:eastAsia="zh-CN"/>
        </w:rPr>
        <w:t xml:space="preserve"> </w:t>
      </w:r>
      <w:r w:rsidR="0089752A">
        <w:rPr>
          <w:kern w:val="2"/>
          <w:lang w:val="en-US" w:eastAsia="zh-CN"/>
        </w:rPr>
        <w:t>sensitivity</w:t>
      </w:r>
      <w:r w:rsidR="0089752A">
        <w:rPr>
          <w:rFonts w:hint="eastAsia"/>
          <w:kern w:val="2"/>
          <w:lang w:val="en-US" w:eastAsia="zh-CN"/>
        </w:rPr>
        <w:t xml:space="preserve"> shall be specified for A-IoT device.</w:t>
      </w:r>
      <w:r w:rsidR="00B54C2D">
        <w:rPr>
          <w:rFonts w:hint="eastAsia"/>
          <w:kern w:val="2"/>
          <w:lang w:val="en-US" w:eastAsia="zh-CN"/>
        </w:rPr>
        <w:t xml:space="preserve"> Reference</w:t>
      </w:r>
      <w:r w:rsidR="007C500E">
        <w:rPr>
          <w:rFonts w:hint="eastAsia"/>
          <w:kern w:val="2"/>
          <w:lang w:val="en-US" w:eastAsia="zh-CN"/>
        </w:rPr>
        <w:t xml:space="preserve"> sensitivity is to verify the </w:t>
      </w:r>
      <w:r w:rsidR="00111D16">
        <w:rPr>
          <w:rFonts w:hint="eastAsia"/>
          <w:kern w:val="2"/>
          <w:lang w:val="en-US" w:eastAsia="zh-CN"/>
        </w:rPr>
        <w:t xml:space="preserve">received </w:t>
      </w:r>
      <w:r w:rsidR="00CC536A">
        <w:rPr>
          <w:rFonts w:hint="eastAsia"/>
          <w:kern w:val="2"/>
          <w:lang w:val="en-US" w:eastAsia="zh-CN"/>
        </w:rPr>
        <w:t>performance of R2D link</w:t>
      </w:r>
      <w:r w:rsidR="00DD1D14">
        <w:rPr>
          <w:rFonts w:hint="eastAsia"/>
          <w:kern w:val="2"/>
          <w:lang w:val="en-US" w:eastAsia="zh-CN"/>
        </w:rPr>
        <w:t xml:space="preserve">. While different from legacy </w:t>
      </w:r>
      <w:r w:rsidR="001061A2">
        <w:rPr>
          <w:rFonts w:hint="eastAsia"/>
          <w:kern w:val="2"/>
          <w:lang w:val="en-US" w:eastAsia="zh-CN"/>
        </w:rPr>
        <w:t xml:space="preserve">NR device testing, it is not </w:t>
      </w:r>
      <w:r w:rsidR="001061A2">
        <w:rPr>
          <w:kern w:val="2"/>
          <w:lang w:val="en-US" w:eastAsia="zh-CN"/>
        </w:rPr>
        <w:t>feasible</w:t>
      </w:r>
      <w:r w:rsidR="001061A2">
        <w:rPr>
          <w:rFonts w:hint="eastAsia"/>
          <w:kern w:val="2"/>
          <w:lang w:val="en-US" w:eastAsia="zh-CN"/>
        </w:rPr>
        <w:t xml:space="preserve"> to </w:t>
      </w:r>
      <w:r w:rsidR="00835343">
        <w:rPr>
          <w:rFonts w:hint="eastAsia"/>
          <w:kern w:val="2"/>
          <w:lang w:val="en-US" w:eastAsia="zh-CN"/>
        </w:rPr>
        <w:t xml:space="preserve">measure the reference </w:t>
      </w:r>
      <w:r w:rsidR="003B4B57">
        <w:rPr>
          <w:kern w:val="2"/>
          <w:lang w:val="en-US" w:eastAsia="zh-CN"/>
        </w:rPr>
        <w:t>sensitivity</w:t>
      </w:r>
      <w:r w:rsidR="00835343">
        <w:rPr>
          <w:rFonts w:hint="eastAsia"/>
          <w:kern w:val="2"/>
          <w:lang w:val="en-US" w:eastAsia="zh-CN"/>
        </w:rPr>
        <w:t xml:space="preserve"> for R2D link via </w:t>
      </w:r>
      <w:r w:rsidR="00445E85">
        <w:rPr>
          <w:kern w:val="2"/>
          <w:lang w:val="en-US" w:eastAsia="zh-CN"/>
        </w:rPr>
        <w:t>throughput</w:t>
      </w:r>
      <w:r w:rsidR="00B45331">
        <w:rPr>
          <w:rFonts w:hint="eastAsia"/>
          <w:kern w:val="2"/>
          <w:lang w:val="en-US" w:eastAsia="zh-CN"/>
        </w:rPr>
        <w:t xml:space="preserve"> metric, e.g., </w:t>
      </w:r>
      <w:r w:rsidR="00AA5D00">
        <w:rPr>
          <w:rFonts w:hint="eastAsia"/>
          <w:kern w:val="2"/>
          <w:lang w:val="en-US" w:eastAsia="zh-CN"/>
        </w:rPr>
        <w:t xml:space="preserve">&gt;95% of </w:t>
      </w:r>
      <w:r w:rsidR="00AA5D00">
        <w:rPr>
          <w:kern w:val="2"/>
          <w:lang w:val="en-US" w:eastAsia="zh-CN"/>
        </w:rPr>
        <w:t>maximum</w:t>
      </w:r>
      <w:r w:rsidR="00AA5D00">
        <w:rPr>
          <w:rFonts w:hint="eastAsia"/>
          <w:kern w:val="2"/>
          <w:lang w:val="en-US" w:eastAsia="zh-CN"/>
        </w:rPr>
        <w:t xml:space="preserve"> throughput</w:t>
      </w:r>
      <w:r w:rsidR="00C706DB">
        <w:rPr>
          <w:rFonts w:hint="eastAsia"/>
          <w:kern w:val="2"/>
          <w:lang w:val="en-US" w:eastAsia="zh-CN"/>
        </w:rPr>
        <w:t>.</w:t>
      </w:r>
      <w:r w:rsidR="00554C4F">
        <w:rPr>
          <w:rFonts w:hint="eastAsia"/>
          <w:kern w:val="2"/>
          <w:lang w:val="en-US" w:eastAsia="zh-CN"/>
        </w:rPr>
        <w:t xml:space="preserve"> </w:t>
      </w:r>
      <w:r w:rsidR="00C706DB">
        <w:rPr>
          <w:rFonts w:hint="eastAsia"/>
          <w:kern w:val="2"/>
          <w:lang w:val="en-US" w:eastAsia="zh-CN"/>
        </w:rPr>
        <w:t>One feasible way is to verify the device</w:t>
      </w:r>
      <w:r w:rsidR="00C706DB">
        <w:rPr>
          <w:kern w:val="2"/>
          <w:lang w:val="en-US" w:eastAsia="zh-CN"/>
        </w:rPr>
        <w:t>’</w:t>
      </w:r>
      <w:r w:rsidR="00C706DB">
        <w:rPr>
          <w:rFonts w:hint="eastAsia"/>
          <w:kern w:val="2"/>
          <w:lang w:val="en-US" w:eastAsia="zh-CN"/>
        </w:rPr>
        <w:t xml:space="preserve">s </w:t>
      </w:r>
      <w:r w:rsidR="003F0990">
        <w:rPr>
          <w:kern w:val="2"/>
          <w:lang w:val="en-US" w:eastAsia="zh-CN"/>
        </w:rPr>
        <w:t>respond</w:t>
      </w:r>
      <w:r w:rsidR="003F0990">
        <w:rPr>
          <w:rFonts w:hint="eastAsia"/>
          <w:kern w:val="2"/>
          <w:lang w:val="en-US" w:eastAsia="zh-CN"/>
        </w:rPr>
        <w:t xml:space="preserve"> tim</w:t>
      </w:r>
      <w:r w:rsidR="009D6613">
        <w:rPr>
          <w:rFonts w:hint="eastAsia"/>
          <w:kern w:val="2"/>
          <w:lang w:val="en-US" w:eastAsia="zh-CN"/>
        </w:rPr>
        <w:t xml:space="preserve">ing relationship between R2D and the corresponding D2R transmission with a </w:t>
      </w:r>
      <w:r w:rsidR="009D6613">
        <w:rPr>
          <w:kern w:val="2"/>
          <w:lang w:val="en-US" w:eastAsia="zh-CN"/>
        </w:rPr>
        <w:t>minimum</w:t>
      </w:r>
      <w:r w:rsidR="009D6613">
        <w:rPr>
          <w:rFonts w:hint="eastAsia"/>
          <w:kern w:val="2"/>
          <w:lang w:val="en-US" w:eastAsia="zh-CN"/>
        </w:rPr>
        <w:t xml:space="preserve"> </w:t>
      </w:r>
      <w:r w:rsidR="009262BE">
        <w:rPr>
          <w:rFonts w:hint="eastAsia"/>
          <w:kern w:val="2"/>
          <w:lang w:val="en-US" w:eastAsia="zh-CN"/>
        </w:rPr>
        <w:t>mean power</w:t>
      </w:r>
      <w:r w:rsidR="0018283F">
        <w:rPr>
          <w:rFonts w:hint="eastAsia"/>
          <w:kern w:val="2"/>
          <w:lang w:val="en-US" w:eastAsia="zh-CN"/>
        </w:rPr>
        <w:t xml:space="preserve"> </w:t>
      </w:r>
      <w:r w:rsidR="009262BE">
        <w:rPr>
          <w:rFonts w:hint="eastAsia"/>
          <w:kern w:val="2"/>
          <w:lang w:val="en-US" w:eastAsia="zh-CN"/>
        </w:rPr>
        <w:t>applied for device antenna</w:t>
      </w:r>
      <w:r w:rsidR="0018283F">
        <w:rPr>
          <w:rFonts w:hint="eastAsia"/>
          <w:kern w:val="2"/>
          <w:lang w:val="en-US" w:eastAsia="zh-CN"/>
        </w:rPr>
        <w:t xml:space="preserve">, i.e., </w:t>
      </w:r>
      <w:r w:rsidR="0018283F">
        <w:rPr>
          <w:kern w:val="2"/>
          <w:lang w:val="en-US" w:eastAsia="zh-CN"/>
        </w:rPr>
        <w:t>reference</w:t>
      </w:r>
      <w:r w:rsidR="0018283F">
        <w:rPr>
          <w:rFonts w:hint="eastAsia"/>
          <w:kern w:val="2"/>
          <w:lang w:val="en-US" w:eastAsia="zh-CN"/>
        </w:rPr>
        <w:t xml:space="preserve"> </w:t>
      </w:r>
      <w:r w:rsidR="0018283F">
        <w:rPr>
          <w:kern w:val="2"/>
          <w:lang w:val="en-US" w:eastAsia="zh-CN"/>
        </w:rPr>
        <w:t>sensitivity</w:t>
      </w:r>
      <w:r w:rsidR="00926420">
        <w:rPr>
          <w:rFonts w:hint="eastAsia"/>
          <w:kern w:val="2"/>
          <w:lang w:val="en-US" w:eastAsia="zh-CN"/>
        </w:rPr>
        <w:t xml:space="preserve">. </w:t>
      </w:r>
      <w:r w:rsidR="000461E9">
        <w:rPr>
          <w:rFonts w:hint="eastAsia"/>
          <w:kern w:val="2"/>
          <w:lang w:val="en-US" w:eastAsia="zh-CN"/>
        </w:rPr>
        <w:t xml:space="preserve">We provided a companion paper to </w:t>
      </w:r>
      <w:r w:rsidR="002A5434">
        <w:rPr>
          <w:rFonts w:hint="eastAsia"/>
          <w:kern w:val="2"/>
          <w:lang w:val="en-US" w:eastAsia="zh-CN"/>
        </w:rPr>
        <w:t>discuss the ways defining the reference sensitivity</w:t>
      </w:r>
      <w:r w:rsidR="00DD4F63">
        <w:rPr>
          <w:rFonts w:hint="eastAsia"/>
          <w:kern w:val="2"/>
          <w:lang w:val="en-US" w:eastAsia="zh-CN"/>
        </w:rPr>
        <w:t xml:space="preserve"> in [5]</w:t>
      </w:r>
      <w:r w:rsidR="002A5434">
        <w:rPr>
          <w:rFonts w:hint="eastAsia"/>
          <w:kern w:val="2"/>
          <w:lang w:val="en-US" w:eastAsia="zh-CN"/>
        </w:rPr>
        <w:t xml:space="preserve">. The </w:t>
      </w:r>
      <w:r w:rsidR="002A5434">
        <w:rPr>
          <w:kern w:val="2"/>
          <w:lang w:val="en-US" w:eastAsia="zh-CN"/>
        </w:rPr>
        <w:t>following</w:t>
      </w:r>
      <w:r w:rsidR="002A5434">
        <w:rPr>
          <w:rFonts w:hint="eastAsia"/>
          <w:kern w:val="2"/>
          <w:lang w:val="en-US" w:eastAsia="zh-CN"/>
        </w:rPr>
        <w:t xml:space="preserve"> test </w:t>
      </w:r>
      <w:r w:rsidR="00C43055">
        <w:rPr>
          <w:rFonts w:hint="eastAsia"/>
          <w:kern w:val="2"/>
          <w:lang w:val="en-US" w:eastAsia="zh-CN"/>
        </w:rPr>
        <w:t>procedure is given as an example.</w:t>
      </w:r>
    </w:p>
    <w:p w14:paraId="2763494C" w14:textId="1476824B" w:rsidR="00041F71" w:rsidRDefault="0053489D" w:rsidP="0053489D">
      <w:pPr>
        <w:jc w:val="center"/>
        <w:rPr>
          <w:kern w:val="2"/>
          <w:lang w:val="en-US" w:eastAsia="zh-CN"/>
        </w:rPr>
      </w:pPr>
      <w:r w:rsidRPr="001B73E6">
        <w:rPr>
          <w:noProof/>
        </w:rPr>
        <w:drawing>
          <wp:inline distT="0" distB="0" distL="0" distR="0" wp14:anchorId="21713238" wp14:editId="0EA03FF3">
            <wp:extent cx="4086970" cy="501265"/>
            <wp:effectExtent l="0" t="0" r="0" b="0"/>
            <wp:docPr id="1994005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9867" cy="502847"/>
                    </a:xfrm>
                    <a:prstGeom prst="rect">
                      <a:avLst/>
                    </a:prstGeom>
                    <a:noFill/>
                    <a:ln>
                      <a:noFill/>
                    </a:ln>
                  </pic:spPr>
                </pic:pic>
              </a:graphicData>
            </a:graphic>
          </wp:inline>
        </w:drawing>
      </w:r>
    </w:p>
    <w:p w14:paraId="4275FB50" w14:textId="4321132D" w:rsidR="00BE0BB4" w:rsidRDefault="00BE0BB4" w:rsidP="0053489D">
      <w:pPr>
        <w:jc w:val="center"/>
        <w:rPr>
          <w:kern w:val="2"/>
          <w:lang w:val="en-US" w:eastAsia="zh-CN"/>
        </w:rPr>
      </w:pPr>
      <w:r>
        <w:rPr>
          <w:rFonts w:hint="eastAsia"/>
          <w:kern w:val="2"/>
          <w:lang w:val="en-US" w:eastAsia="zh-CN"/>
        </w:rPr>
        <w:t xml:space="preserve">Figure 2: </w:t>
      </w:r>
      <w:r w:rsidR="00054E24">
        <w:rPr>
          <w:rFonts w:hint="eastAsia"/>
          <w:kern w:val="2"/>
          <w:lang w:val="en-US" w:eastAsia="zh-CN"/>
        </w:rPr>
        <w:t>Example of timing relationship between R2D and D2R</w:t>
      </w:r>
    </w:p>
    <w:p w14:paraId="2C620B12" w14:textId="5071C5D7" w:rsidR="009262BE" w:rsidRDefault="009262BE" w:rsidP="000272E2">
      <w:pPr>
        <w:jc w:val="both"/>
        <w:rPr>
          <w:b/>
          <w:bCs/>
          <w:kern w:val="2"/>
          <w:lang w:val="en-US" w:eastAsia="zh-CN"/>
        </w:rPr>
      </w:pPr>
      <w:r w:rsidRPr="000272E2">
        <w:rPr>
          <w:b/>
          <w:bCs/>
          <w:kern w:val="2"/>
          <w:lang w:val="en-US" w:eastAsia="zh-CN"/>
        </w:rPr>
        <w:t>Proposal</w:t>
      </w:r>
      <w:r w:rsidRPr="000272E2">
        <w:rPr>
          <w:rFonts w:hint="eastAsia"/>
          <w:b/>
          <w:bCs/>
          <w:kern w:val="2"/>
          <w:lang w:val="en-US" w:eastAsia="zh-CN"/>
        </w:rPr>
        <w:t xml:space="preserve"> 4: </w:t>
      </w:r>
      <w:r w:rsidR="00FC6209" w:rsidRPr="000272E2">
        <w:rPr>
          <w:rFonts w:hint="eastAsia"/>
          <w:b/>
          <w:bCs/>
          <w:kern w:val="2"/>
          <w:lang w:val="en-US" w:eastAsia="zh-CN"/>
        </w:rPr>
        <w:t xml:space="preserve">The </w:t>
      </w:r>
      <w:r w:rsidR="00FC6209" w:rsidRPr="000272E2">
        <w:rPr>
          <w:b/>
          <w:bCs/>
          <w:kern w:val="2"/>
          <w:lang w:val="en-US" w:eastAsia="zh-CN"/>
        </w:rPr>
        <w:t>reference</w:t>
      </w:r>
      <w:r w:rsidR="00FC6209" w:rsidRPr="000272E2">
        <w:rPr>
          <w:rFonts w:hint="eastAsia"/>
          <w:b/>
          <w:bCs/>
          <w:kern w:val="2"/>
          <w:lang w:val="en-US" w:eastAsia="zh-CN"/>
        </w:rPr>
        <w:t xml:space="preserve"> </w:t>
      </w:r>
      <w:r w:rsidR="00FC6209" w:rsidRPr="000272E2">
        <w:rPr>
          <w:b/>
          <w:bCs/>
          <w:kern w:val="2"/>
          <w:lang w:val="en-US" w:eastAsia="zh-CN"/>
        </w:rPr>
        <w:t>sensitivity</w:t>
      </w:r>
      <w:r w:rsidR="00FC6209" w:rsidRPr="000272E2">
        <w:rPr>
          <w:rFonts w:hint="eastAsia"/>
          <w:b/>
          <w:bCs/>
          <w:kern w:val="2"/>
          <w:lang w:val="en-US" w:eastAsia="zh-CN"/>
        </w:rPr>
        <w:t xml:space="preserve"> of </w:t>
      </w:r>
      <w:r w:rsidR="00FC6209" w:rsidRPr="000272E2">
        <w:rPr>
          <w:b/>
          <w:bCs/>
          <w:kern w:val="2"/>
          <w:lang w:val="en-US" w:eastAsia="zh-CN"/>
        </w:rPr>
        <w:t>device</w:t>
      </w:r>
      <w:r w:rsidR="00FC6209" w:rsidRPr="000272E2">
        <w:rPr>
          <w:rFonts w:hint="eastAsia"/>
          <w:b/>
          <w:bCs/>
          <w:kern w:val="2"/>
          <w:lang w:val="en-US" w:eastAsia="zh-CN"/>
        </w:rPr>
        <w:t xml:space="preserve"> can be </w:t>
      </w:r>
      <w:r w:rsidR="000272E2" w:rsidRPr="000272E2">
        <w:rPr>
          <w:rFonts w:hint="eastAsia"/>
          <w:b/>
          <w:bCs/>
          <w:kern w:val="2"/>
          <w:lang w:val="en-US" w:eastAsia="zh-CN"/>
        </w:rPr>
        <w:t>verified by measuring device</w:t>
      </w:r>
      <w:r w:rsidR="000272E2" w:rsidRPr="000272E2">
        <w:rPr>
          <w:b/>
          <w:bCs/>
          <w:kern w:val="2"/>
          <w:lang w:val="en-US" w:eastAsia="zh-CN"/>
        </w:rPr>
        <w:t>’</w:t>
      </w:r>
      <w:r w:rsidR="000272E2" w:rsidRPr="000272E2">
        <w:rPr>
          <w:rFonts w:hint="eastAsia"/>
          <w:b/>
          <w:bCs/>
          <w:kern w:val="2"/>
          <w:lang w:val="en-US" w:eastAsia="zh-CN"/>
        </w:rPr>
        <w:t xml:space="preserve">s </w:t>
      </w:r>
      <w:r w:rsidR="000272E2" w:rsidRPr="000272E2">
        <w:rPr>
          <w:b/>
          <w:bCs/>
          <w:kern w:val="2"/>
          <w:lang w:val="en-US" w:eastAsia="zh-CN"/>
        </w:rPr>
        <w:t>respond</w:t>
      </w:r>
      <w:r w:rsidR="000272E2" w:rsidRPr="000272E2">
        <w:rPr>
          <w:rFonts w:hint="eastAsia"/>
          <w:b/>
          <w:bCs/>
          <w:kern w:val="2"/>
          <w:lang w:val="en-US" w:eastAsia="zh-CN"/>
        </w:rPr>
        <w:t xml:space="preserve"> timing relationship between R2D and the corresponding D2R transmission with a </w:t>
      </w:r>
      <w:r w:rsidR="000272E2" w:rsidRPr="000272E2">
        <w:rPr>
          <w:b/>
          <w:bCs/>
          <w:kern w:val="2"/>
          <w:lang w:val="en-US" w:eastAsia="zh-CN"/>
        </w:rPr>
        <w:t>minimum</w:t>
      </w:r>
      <w:r w:rsidR="000272E2" w:rsidRPr="000272E2">
        <w:rPr>
          <w:rFonts w:hint="eastAsia"/>
          <w:b/>
          <w:bCs/>
          <w:kern w:val="2"/>
          <w:lang w:val="en-US" w:eastAsia="zh-CN"/>
        </w:rPr>
        <w:t xml:space="preserve"> mean power applied for device antenna.</w:t>
      </w:r>
      <w:r w:rsidR="00C43055">
        <w:rPr>
          <w:rFonts w:hint="eastAsia"/>
          <w:b/>
          <w:bCs/>
          <w:kern w:val="2"/>
          <w:lang w:val="en-US" w:eastAsia="zh-CN"/>
        </w:rPr>
        <w:t xml:space="preserve"> FFS on how to set the </w:t>
      </w:r>
      <w:r w:rsidR="006B450A">
        <w:rPr>
          <w:rFonts w:hint="eastAsia"/>
          <w:b/>
          <w:bCs/>
          <w:kern w:val="2"/>
          <w:lang w:val="en-US" w:eastAsia="zh-CN"/>
        </w:rPr>
        <w:t>side condition.</w:t>
      </w:r>
    </w:p>
    <w:p w14:paraId="216C4BD9" w14:textId="74DF1A8A" w:rsidR="00782578" w:rsidRDefault="00FB555E" w:rsidP="00782578">
      <w:pPr>
        <w:jc w:val="both"/>
        <w:rPr>
          <w:lang w:val="en-US" w:eastAsia="zh-CN"/>
        </w:rPr>
      </w:pPr>
      <w:r>
        <w:rPr>
          <w:rFonts w:hint="eastAsia"/>
          <w:lang w:val="en-US" w:eastAsia="zh-CN"/>
        </w:rPr>
        <w:t xml:space="preserve">With </w:t>
      </w:r>
      <w:r>
        <w:rPr>
          <w:lang w:val="en-US" w:eastAsia="zh-CN"/>
        </w:rPr>
        <w:t>proposal</w:t>
      </w:r>
      <w:r>
        <w:rPr>
          <w:rFonts w:hint="eastAsia"/>
          <w:lang w:val="en-US" w:eastAsia="zh-CN"/>
        </w:rPr>
        <w:t xml:space="preserve"> 4,</w:t>
      </w:r>
      <w:r w:rsidR="00782578">
        <w:rPr>
          <w:rFonts w:hint="eastAsia"/>
          <w:lang w:val="en-US" w:eastAsia="zh-CN"/>
        </w:rPr>
        <w:t xml:space="preserve"> we have the following </w:t>
      </w:r>
      <w:r w:rsidR="00782578">
        <w:rPr>
          <w:lang w:val="en-US" w:eastAsia="zh-CN"/>
        </w:rPr>
        <w:t>proposal</w:t>
      </w:r>
      <w:r w:rsidR="00782578">
        <w:rPr>
          <w:rFonts w:hint="eastAsia"/>
          <w:lang w:val="en-US" w:eastAsia="zh-CN"/>
        </w:rPr>
        <w:t xml:space="preserve"> for</w:t>
      </w:r>
      <w:r>
        <w:rPr>
          <w:rFonts w:hint="eastAsia"/>
          <w:lang w:val="en-US" w:eastAsia="zh-CN"/>
        </w:rPr>
        <w:t xml:space="preserve"> t</w:t>
      </w:r>
      <w:r w:rsidRPr="00FB555E">
        <w:rPr>
          <w:rFonts w:hint="eastAsia"/>
          <w:lang w:val="en-US"/>
        </w:rPr>
        <w:t xml:space="preserve">he test procedure </w:t>
      </w:r>
      <w:r w:rsidR="00782578">
        <w:rPr>
          <w:rFonts w:hint="eastAsia"/>
          <w:lang w:val="en-US" w:eastAsia="zh-CN"/>
        </w:rPr>
        <w:t>of</w:t>
      </w:r>
      <w:r w:rsidR="003F7BD1">
        <w:rPr>
          <w:rFonts w:hint="eastAsia"/>
          <w:lang w:val="en-US" w:eastAsia="zh-CN"/>
        </w:rPr>
        <w:t xml:space="preserve"> reference sensitivity</w:t>
      </w:r>
      <w:r w:rsidR="00005EB0">
        <w:rPr>
          <w:rFonts w:hint="eastAsia"/>
          <w:lang w:val="en-US" w:eastAsia="zh-CN"/>
        </w:rPr>
        <w:t>.</w:t>
      </w:r>
    </w:p>
    <w:p w14:paraId="7DB2136A" w14:textId="0A970470" w:rsidR="00782578" w:rsidRPr="004B12DC" w:rsidRDefault="00782578" w:rsidP="00782578">
      <w:pPr>
        <w:jc w:val="both"/>
        <w:rPr>
          <w:b/>
          <w:bCs/>
          <w:lang w:val="en-US" w:eastAsia="zh-CN"/>
        </w:rPr>
      </w:pPr>
      <w:r w:rsidRPr="004B12DC">
        <w:rPr>
          <w:b/>
          <w:bCs/>
          <w:lang w:val="en-US" w:eastAsia="zh-CN"/>
        </w:rPr>
        <w:lastRenderedPageBreak/>
        <w:t>Proposal</w:t>
      </w:r>
      <w:r w:rsidRPr="004B12DC">
        <w:rPr>
          <w:rFonts w:hint="eastAsia"/>
          <w:b/>
          <w:bCs/>
          <w:lang w:val="en-US" w:eastAsia="zh-CN"/>
        </w:rPr>
        <w:t xml:space="preserve"> 5: The </w:t>
      </w:r>
      <w:r w:rsidR="006B450A">
        <w:rPr>
          <w:rFonts w:hint="eastAsia"/>
          <w:b/>
          <w:bCs/>
          <w:lang w:val="en-US" w:eastAsia="zh-CN"/>
        </w:rPr>
        <w:t xml:space="preserve">following </w:t>
      </w:r>
      <w:r w:rsidRPr="004B12DC">
        <w:rPr>
          <w:rFonts w:hint="eastAsia"/>
          <w:b/>
          <w:bCs/>
          <w:lang w:val="en-US" w:eastAsia="zh-CN"/>
        </w:rPr>
        <w:t xml:space="preserve">test procedure of reference sensitivity </w:t>
      </w:r>
      <w:r w:rsidR="00005EB0" w:rsidRPr="004B12DC">
        <w:rPr>
          <w:rFonts w:hint="eastAsia"/>
          <w:b/>
          <w:bCs/>
          <w:lang w:val="en-US" w:eastAsia="zh-CN"/>
        </w:rPr>
        <w:t xml:space="preserve">for A-IoT </w:t>
      </w:r>
      <w:r w:rsidR="00005EB0" w:rsidRPr="004B12DC">
        <w:rPr>
          <w:b/>
          <w:bCs/>
          <w:lang w:val="en-US" w:eastAsia="zh-CN"/>
        </w:rPr>
        <w:t>device</w:t>
      </w:r>
      <w:r w:rsidR="00005EB0" w:rsidRPr="004B12DC">
        <w:rPr>
          <w:rFonts w:hint="eastAsia"/>
          <w:b/>
          <w:bCs/>
          <w:lang w:val="en-US" w:eastAsia="zh-CN"/>
        </w:rPr>
        <w:t xml:space="preserve"> 1 can be considered as </w:t>
      </w:r>
      <w:r w:rsidR="006B450A">
        <w:rPr>
          <w:rFonts w:hint="eastAsia"/>
          <w:b/>
          <w:bCs/>
          <w:lang w:val="en-US" w:eastAsia="zh-CN"/>
        </w:rPr>
        <w:t>the starting point</w:t>
      </w:r>
      <w:r w:rsidR="00005EB0" w:rsidRPr="004B12DC">
        <w:rPr>
          <w:rFonts w:hint="eastAsia"/>
          <w:b/>
          <w:bCs/>
          <w:lang w:val="en-US" w:eastAsia="zh-CN"/>
        </w:rPr>
        <w:t>:</w:t>
      </w:r>
    </w:p>
    <w:p w14:paraId="47F4A62C" w14:textId="78F58311" w:rsidR="006A650B" w:rsidRPr="004B12DC" w:rsidRDefault="006A650B" w:rsidP="00782578">
      <w:pPr>
        <w:pStyle w:val="ListParagraph"/>
        <w:numPr>
          <w:ilvl w:val="0"/>
          <w:numId w:val="10"/>
        </w:numPr>
        <w:jc w:val="both"/>
        <w:rPr>
          <w:b/>
          <w:bCs/>
          <w:lang w:val="en-US" w:eastAsia="zh-CN"/>
        </w:rPr>
      </w:pPr>
      <w:r w:rsidRPr="004B12DC">
        <w:rPr>
          <w:b/>
          <w:bCs/>
          <w:lang w:val="en-US" w:eastAsia="zh-CN"/>
        </w:rPr>
        <w:t>Step 1: Conduct the calibration procedure to determine testing antenna gain, CW antenna gain, mismatch between testing/CW antenna to DUT, insertion loss and cable loss, etc.</w:t>
      </w:r>
    </w:p>
    <w:p w14:paraId="15FBF219" w14:textId="145B845D" w:rsidR="003F5097" w:rsidRPr="004B12DC" w:rsidRDefault="003F5097" w:rsidP="003F5097">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2: Determine the power level of RF energy source, duration time of </w:t>
      </w:r>
      <w:r w:rsidRPr="004B12DC">
        <w:rPr>
          <w:b/>
          <w:bCs/>
          <w:kern w:val="2"/>
          <w:lang w:val="en-US" w:eastAsia="zh-CN"/>
        </w:rPr>
        <w:t>harvesting</w:t>
      </w:r>
      <w:r w:rsidRPr="004B12DC">
        <w:rPr>
          <w:rFonts w:hint="eastAsia"/>
          <w:b/>
          <w:bCs/>
          <w:kern w:val="2"/>
          <w:lang w:val="en-US" w:eastAsia="zh-CN"/>
        </w:rPr>
        <w:t xml:space="preserve">, and ON-OFF testing pattern to ensure TE can start to </w:t>
      </w:r>
      <w:r w:rsidRPr="004B12DC">
        <w:rPr>
          <w:b/>
          <w:bCs/>
          <w:kern w:val="2"/>
          <w:lang w:val="en-US" w:eastAsia="zh-CN"/>
        </w:rPr>
        <w:t>transmit</w:t>
      </w:r>
      <w:r w:rsidRPr="004B12DC">
        <w:rPr>
          <w:rFonts w:hint="eastAsia"/>
          <w:b/>
          <w:bCs/>
          <w:kern w:val="2"/>
          <w:lang w:val="en-US" w:eastAsia="zh-CN"/>
        </w:rPr>
        <w:t xml:space="preserve"> CW signal when DUT turns on and then record the </w:t>
      </w:r>
      <w:r w:rsidRPr="004B12DC">
        <w:rPr>
          <w:b/>
          <w:bCs/>
          <w:kern w:val="2"/>
          <w:lang w:eastAsia="zh-CN"/>
        </w:rPr>
        <w:t>backscattering</w:t>
      </w:r>
      <w:r w:rsidRPr="004B12DC">
        <w:rPr>
          <w:rFonts w:hint="eastAsia"/>
          <w:b/>
          <w:bCs/>
          <w:kern w:val="2"/>
          <w:lang w:val="en-US" w:eastAsia="zh-CN"/>
        </w:rPr>
        <w:t xml:space="preserve"> signal from DUT.</w:t>
      </w:r>
      <w:r w:rsidR="001D3C19">
        <w:rPr>
          <w:rFonts w:hint="eastAsia"/>
          <w:b/>
          <w:bCs/>
          <w:kern w:val="2"/>
          <w:lang w:val="en-US" w:eastAsia="zh-CN"/>
        </w:rPr>
        <w:t xml:space="preserve"> </w:t>
      </w:r>
    </w:p>
    <w:p w14:paraId="7D835D74" w14:textId="05551444" w:rsidR="003F5097" w:rsidRPr="004B12DC" w:rsidRDefault="003F5097" w:rsidP="003F5097">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3: Set the target test frequency and transmit power for signal generator and CW signal. </w:t>
      </w:r>
      <w:r w:rsidR="005A5AA8" w:rsidRPr="004B12DC">
        <w:rPr>
          <w:rFonts w:hint="eastAsia"/>
          <w:b/>
          <w:bCs/>
          <w:kern w:val="2"/>
          <w:lang w:val="en-US" w:eastAsia="zh-CN"/>
        </w:rPr>
        <w:t xml:space="preserve">The transmit power of </w:t>
      </w:r>
      <w:r w:rsidR="004F1CC6" w:rsidRPr="004B12DC">
        <w:rPr>
          <w:b/>
          <w:bCs/>
          <w:kern w:val="2"/>
          <w:lang w:val="en-US" w:eastAsia="zh-CN"/>
        </w:rPr>
        <w:t>signal</w:t>
      </w:r>
      <w:r w:rsidR="004F1CC6" w:rsidRPr="004B12DC">
        <w:rPr>
          <w:rFonts w:hint="eastAsia"/>
          <w:b/>
          <w:bCs/>
          <w:kern w:val="2"/>
          <w:lang w:val="en-US" w:eastAsia="zh-CN"/>
        </w:rPr>
        <w:t xml:space="preserve"> </w:t>
      </w:r>
      <w:r w:rsidR="004F1CC6" w:rsidRPr="004B12DC">
        <w:rPr>
          <w:b/>
          <w:bCs/>
          <w:kern w:val="2"/>
          <w:lang w:val="en-US" w:eastAsia="zh-CN"/>
        </w:rPr>
        <w:t>generator</w:t>
      </w:r>
      <w:r w:rsidR="004F1CC6" w:rsidRPr="004B12DC">
        <w:rPr>
          <w:rFonts w:hint="eastAsia"/>
          <w:b/>
          <w:bCs/>
          <w:kern w:val="2"/>
          <w:lang w:val="en-US" w:eastAsia="zh-CN"/>
        </w:rPr>
        <w:t xml:space="preserve"> shall be </w:t>
      </w:r>
      <w:r w:rsidR="00BD113C">
        <w:rPr>
          <w:rFonts w:hint="eastAsia"/>
          <w:b/>
          <w:bCs/>
          <w:kern w:val="2"/>
          <w:lang w:val="en-US" w:eastAsia="zh-CN"/>
        </w:rPr>
        <w:t xml:space="preserve">set as </w:t>
      </w:r>
      <w:r w:rsidR="00BD113C">
        <w:rPr>
          <w:b/>
          <w:bCs/>
          <w:kern w:val="2"/>
          <w:lang w:val="en-US" w:eastAsia="zh-CN"/>
        </w:rPr>
        <w:t>that</w:t>
      </w:r>
      <w:r w:rsidR="00BD113C">
        <w:rPr>
          <w:rFonts w:hint="eastAsia"/>
          <w:b/>
          <w:bCs/>
          <w:kern w:val="2"/>
          <w:lang w:val="en-US" w:eastAsia="zh-CN"/>
        </w:rPr>
        <w:t xml:space="preserve"> </w:t>
      </w:r>
      <w:r w:rsidR="004F1CC6" w:rsidRPr="004B12DC">
        <w:rPr>
          <w:rFonts w:hint="eastAsia"/>
          <w:b/>
          <w:bCs/>
          <w:kern w:val="2"/>
          <w:lang w:val="en-US" w:eastAsia="zh-CN"/>
        </w:rPr>
        <w:t>the received power at</w:t>
      </w:r>
      <w:r w:rsidR="009C70A4">
        <w:rPr>
          <w:rFonts w:hint="eastAsia"/>
          <w:b/>
          <w:bCs/>
          <w:kern w:val="2"/>
          <w:lang w:val="en-US" w:eastAsia="zh-CN"/>
        </w:rPr>
        <w:t xml:space="preserve"> DUT</w:t>
      </w:r>
      <w:r w:rsidR="009C70A4">
        <w:rPr>
          <w:b/>
          <w:bCs/>
          <w:kern w:val="2"/>
          <w:lang w:val="en-US" w:eastAsia="zh-CN"/>
        </w:rPr>
        <w:t>’</w:t>
      </w:r>
      <w:r w:rsidR="009C70A4">
        <w:rPr>
          <w:rFonts w:hint="eastAsia"/>
          <w:b/>
          <w:bCs/>
          <w:kern w:val="2"/>
          <w:lang w:val="en-US" w:eastAsia="zh-CN"/>
        </w:rPr>
        <w:t xml:space="preserve">s </w:t>
      </w:r>
      <w:r w:rsidR="004F1CC6" w:rsidRPr="004B12DC">
        <w:rPr>
          <w:rFonts w:hint="eastAsia"/>
          <w:b/>
          <w:bCs/>
          <w:kern w:val="2"/>
          <w:lang w:val="en-US" w:eastAsia="zh-CN"/>
        </w:rPr>
        <w:t xml:space="preserve">antenna </w:t>
      </w:r>
      <w:r w:rsidR="007417C9" w:rsidRPr="004B12DC">
        <w:rPr>
          <w:rFonts w:hint="eastAsia"/>
          <w:b/>
          <w:bCs/>
          <w:kern w:val="2"/>
          <w:lang w:val="en-US" w:eastAsia="zh-CN"/>
        </w:rPr>
        <w:t xml:space="preserve">is </w:t>
      </w:r>
      <w:r w:rsidR="00811B54" w:rsidRPr="004B12DC">
        <w:rPr>
          <w:rFonts w:hint="eastAsia"/>
          <w:b/>
          <w:bCs/>
          <w:kern w:val="2"/>
          <w:lang w:val="en-US" w:eastAsia="zh-CN"/>
        </w:rPr>
        <w:t xml:space="preserve">equal to </w:t>
      </w:r>
      <w:r w:rsidR="00811B54" w:rsidRPr="004B12DC">
        <w:rPr>
          <w:b/>
          <w:bCs/>
          <w:kern w:val="2"/>
          <w:lang w:val="en-US" w:eastAsia="zh-CN"/>
        </w:rPr>
        <w:t>minimum</w:t>
      </w:r>
      <w:r w:rsidR="00811B54" w:rsidRPr="004B12DC">
        <w:rPr>
          <w:rFonts w:hint="eastAsia"/>
          <w:b/>
          <w:bCs/>
          <w:kern w:val="2"/>
          <w:lang w:val="en-US" w:eastAsia="zh-CN"/>
        </w:rPr>
        <w:t xml:space="preserve"> reference </w:t>
      </w:r>
      <w:r w:rsidR="00811B54" w:rsidRPr="004B12DC">
        <w:rPr>
          <w:b/>
          <w:bCs/>
          <w:kern w:val="2"/>
          <w:lang w:val="en-US" w:eastAsia="zh-CN"/>
        </w:rPr>
        <w:t>sensitivity</w:t>
      </w:r>
      <w:r w:rsidR="00811B54" w:rsidRPr="004B12DC">
        <w:rPr>
          <w:rFonts w:hint="eastAsia"/>
          <w:b/>
          <w:bCs/>
          <w:kern w:val="2"/>
          <w:lang w:val="en-US" w:eastAsia="zh-CN"/>
        </w:rPr>
        <w:t xml:space="preserve"> </w:t>
      </w:r>
      <w:r w:rsidR="00811B54" w:rsidRPr="004B12DC">
        <w:rPr>
          <w:b/>
          <w:bCs/>
          <w:kern w:val="2"/>
          <w:lang w:val="en-US" w:eastAsia="zh-CN"/>
        </w:rPr>
        <w:t>requirement</w:t>
      </w:r>
      <w:r w:rsidR="009C70A4">
        <w:rPr>
          <w:rFonts w:hint="eastAsia"/>
          <w:b/>
          <w:bCs/>
          <w:kern w:val="2"/>
          <w:lang w:val="en-US" w:eastAsia="zh-CN"/>
        </w:rPr>
        <w:t xml:space="preserve"> of device.</w:t>
      </w:r>
      <w:r w:rsidR="00555E4A">
        <w:rPr>
          <w:rFonts w:hint="eastAsia"/>
          <w:b/>
          <w:bCs/>
          <w:kern w:val="2"/>
          <w:lang w:val="en-US" w:eastAsia="zh-CN"/>
        </w:rPr>
        <w:t xml:space="preserve"> </w:t>
      </w:r>
      <w:r w:rsidR="00555E4A" w:rsidRPr="00555E4A">
        <w:rPr>
          <w:rFonts w:hint="eastAsia"/>
          <w:b/>
          <w:bCs/>
          <w:kern w:val="2"/>
          <w:lang w:val="en-US" w:eastAsia="zh-CN"/>
        </w:rPr>
        <w:t xml:space="preserve">FSS on the CW </w:t>
      </w:r>
      <w:r w:rsidR="00555E4A" w:rsidRPr="00555E4A">
        <w:rPr>
          <w:b/>
          <w:bCs/>
          <w:kern w:val="2"/>
          <w:lang w:val="en-US" w:eastAsia="zh-CN"/>
        </w:rPr>
        <w:t>signal</w:t>
      </w:r>
      <w:r w:rsidR="00555E4A" w:rsidRPr="00555E4A">
        <w:rPr>
          <w:rFonts w:hint="eastAsia"/>
          <w:b/>
          <w:bCs/>
          <w:kern w:val="2"/>
          <w:lang w:val="en-US" w:eastAsia="zh-CN"/>
        </w:rPr>
        <w:t xml:space="preserve"> level</w:t>
      </w:r>
      <w:r w:rsidR="00555E4A">
        <w:rPr>
          <w:rFonts w:hint="eastAsia"/>
          <w:b/>
          <w:bCs/>
          <w:kern w:val="2"/>
          <w:lang w:val="en-US" w:eastAsia="zh-CN"/>
        </w:rPr>
        <w:t>.</w:t>
      </w:r>
    </w:p>
    <w:p w14:paraId="12CD3E6A" w14:textId="54ED574B" w:rsidR="004B12DC" w:rsidRPr="00190E04" w:rsidRDefault="00811B54" w:rsidP="002E3F5D">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4: </w:t>
      </w:r>
      <w:r w:rsidR="000E3BDC" w:rsidRPr="004B12DC">
        <w:rPr>
          <w:rFonts w:hint="eastAsia"/>
          <w:b/>
          <w:bCs/>
          <w:kern w:val="2"/>
          <w:lang w:val="en-US" w:eastAsia="zh-CN"/>
        </w:rPr>
        <w:t xml:space="preserve">Determine whether DUT can send the correct response </w:t>
      </w:r>
      <w:r w:rsidR="00B424D7" w:rsidRPr="004B12DC">
        <w:rPr>
          <w:rFonts w:hint="eastAsia"/>
          <w:b/>
          <w:bCs/>
          <w:kern w:val="2"/>
          <w:lang w:val="en-US" w:eastAsia="zh-CN"/>
        </w:rPr>
        <w:t xml:space="preserve">in D2R channel within </w:t>
      </w:r>
      <w:r w:rsidR="00EC356D" w:rsidRPr="004B12DC">
        <w:rPr>
          <w:rFonts w:hint="eastAsia"/>
          <w:b/>
          <w:bCs/>
          <w:kern w:val="2"/>
          <w:lang w:val="en-US" w:eastAsia="zh-CN"/>
        </w:rPr>
        <w:t xml:space="preserve">timing window, e.g., </w:t>
      </w:r>
      <w:r w:rsidR="00782578" w:rsidRPr="004B12DC">
        <w:rPr>
          <w:rFonts w:eastAsia="DengXian"/>
          <w:b/>
          <w:bCs/>
          <w:i/>
          <w:iCs/>
          <w:lang w:eastAsia="en-GB"/>
        </w:rPr>
        <w:t>T</w:t>
      </w:r>
      <w:r w:rsidR="00782578" w:rsidRPr="004B12DC">
        <w:rPr>
          <w:rFonts w:eastAsia="DengXian"/>
          <w:b/>
          <w:bCs/>
          <w:vertAlign w:val="subscript"/>
          <w:lang w:eastAsia="en-GB"/>
        </w:rPr>
        <w:t>R2D_min</w:t>
      </w:r>
    </w:p>
    <w:p w14:paraId="56E5C6A1" w14:textId="77777777" w:rsidR="00190E04" w:rsidRPr="00190E04" w:rsidRDefault="00190E04" w:rsidP="00190E04">
      <w:pPr>
        <w:spacing w:before="240"/>
        <w:ind w:left="360"/>
        <w:jc w:val="both"/>
        <w:rPr>
          <w:b/>
          <w:bCs/>
          <w:kern w:val="2"/>
          <w:lang w:val="en-US" w:eastAsia="zh-CN"/>
        </w:rPr>
      </w:pPr>
    </w:p>
    <w:p w14:paraId="2089B52F" w14:textId="2E9D2459" w:rsidR="002E3F5D" w:rsidRPr="00A3209B" w:rsidRDefault="002E3F5D" w:rsidP="00A3209B">
      <w:pPr>
        <w:keepNext/>
        <w:keepLines/>
        <w:pBdr>
          <w:top w:val="single" w:sz="12" w:space="3" w:color="auto"/>
        </w:pBdr>
        <w:spacing w:before="240"/>
        <w:outlineLvl w:val="0"/>
        <w:rPr>
          <w:sz w:val="36"/>
          <w:lang w:val="sv-SE"/>
        </w:rPr>
      </w:pPr>
      <w:r w:rsidRPr="00FE5CAB">
        <w:rPr>
          <w:sz w:val="36"/>
          <w:lang w:val="sv-SE" w:eastAsia="zh-CN"/>
        </w:rPr>
        <w:t xml:space="preserve">3 </w:t>
      </w:r>
      <w:r>
        <w:rPr>
          <w:rFonts w:hint="eastAsia"/>
          <w:sz w:val="36"/>
          <w:lang w:val="sv-SE" w:eastAsia="zh-CN"/>
        </w:rPr>
        <w:t xml:space="preserve"> </w:t>
      </w:r>
      <w:r w:rsidRPr="00FE5CAB">
        <w:rPr>
          <w:sz w:val="36"/>
          <w:lang w:val="sv-SE" w:eastAsia="zh-CN"/>
        </w:rPr>
        <w:t>C</w:t>
      </w:r>
      <w:r w:rsidRPr="00FE5CAB">
        <w:rPr>
          <w:sz w:val="36"/>
          <w:lang w:val="sv-SE"/>
        </w:rPr>
        <w:t>onclusion</w:t>
      </w:r>
    </w:p>
    <w:p w14:paraId="5DF894FA" w14:textId="42B3E9E9" w:rsidR="002E3F5D" w:rsidRDefault="002E3F5D" w:rsidP="002E3F5D">
      <w:r>
        <w:t xml:space="preserve">In summary, we have following proposals. </w:t>
      </w:r>
    </w:p>
    <w:p w14:paraId="6990D1F7" w14:textId="77777777" w:rsidR="00860DAD" w:rsidRPr="003A39FD" w:rsidRDefault="00860DAD" w:rsidP="00860DAD">
      <w:pPr>
        <w:spacing w:before="240"/>
        <w:jc w:val="both"/>
        <w:rPr>
          <w:b/>
          <w:bCs/>
          <w:kern w:val="2"/>
          <w:lang w:val="en-US" w:eastAsia="zh-CN"/>
        </w:rPr>
      </w:pPr>
      <w:r w:rsidRPr="003A39FD">
        <w:rPr>
          <w:rFonts w:hint="eastAsia"/>
          <w:b/>
          <w:bCs/>
          <w:kern w:val="2"/>
          <w:lang w:val="en-US" w:eastAsia="zh-CN"/>
        </w:rPr>
        <w:t xml:space="preserve">Proposal 1: The </w:t>
      </w:r>
      <w:r w:rsidRPr="003A39FD">
        <w:rPr>
          <w:b/>
          <w:bCs/>
          <w:kern w:val="2"/>
          <w:lang w:val="en-US" w:eastAsia="zh-CN"/>
        </w:rPr>
        <w:t>traditional</w:t>
      </w:r>
      <w:r w:rsidRPr="003A39FD">
        <w:rPr>
          <w:rFonts w:hint="eastAsia"/>
          <w:b/>
          <w:bCs/>
          <w:kern w:val="2"/>
          <w:lang w:val="en-US" w:eastAsia="zh-CN"/>
        </w:rPr>
        <w:t xml:space="preserve"> test system of AC for handheld UE radiated testing can be considered as the starting point for A-IoT </w:t>
      </w:r>
      <w:r w:rsidRPr="003A39FD">
        <w:rPr>
          <w:b/>
          <w:bCs/>
          <w:kern w:val="2"/>
          <w:lang w:val="en-US" w:eastAsia="zh-CN"/>
        </w:rPr>
        <w:t>device</w:t>
      </w:r>
      <w:r>
        <w:rPr>
          <w:rFonts w:hint="eastAsia"/>
          <w:b/>
          <w:bCs/>
          <w:kern w:val="2"/>
          <w:lang w:val="en-US" w:eastAsia="zh-CN"/>
        </w:rPr>
        <w:t xml:space="preserve"> testing</w:t>
      </w:r>
      <w:r w:rsidRPr="003A39FD">
        <w:rPr>
          <w:rFonts w:hint="eastAsia"/>
          <w:b/>
          <w:bCs/>
          <w:kern w:val="2"/>
          <w:lang w:val="en-US" w:eastAsia="zh-CN"/>
        </w:rPr>
        <w:t>.</w:t>
      </w:r>
    </w:p>
    <w:p w14:paraId="73D3D9ED" w14:textId="77777777" w:rsidR="00860DAD" w:rsidRPr="003A39FD" w:rsidRDefault="00860DAD" w:rsidP="00860DAD">
      <w:pPr>
        <w:spacing w:before="240"/>
        <w:jc w:val="both"/>
        <w:rPr>
          <w:b/>
          <w:bCs/>
          <w:kern w:val="2"/>
          <w:lang w:val="en-US" w:eastAsia="zh-CN"/>
        </w:rPr>
      </w:pPr>
      <w:r w:rsidRPr="003A39FD">
        <w:rPr>
          <w:b/>
          <w:bCs/>
          <w:kern w:val="2"/>
          <w:lang w:val="en-US" w:eastAsia="zh-CN"/>
        </w:rPr>
        <w:t>Proposal</w:t>
      </w:r>
      <w:r w:rsidRPr="003A39FD">
        <w:rPr>
          <w:rFonts w:hint="eastAsia"/>
          <w:b/>
          <w:bCs/>
          <w:kern w:val="2"/>
          <w:lang w:val="en-US" w:eastAsia="zh-CN"/>
        </w:rPr>
        <w:t xml:space="preserve"> 2: The following test setup parameters shall be </w:t>
      </w:r>
      <w:r w:rsidRPr="003A39FD">
        <w:rPr>
          <w:b/>
          <w:bCs/>
          <w:kern w:val="2"/>
          <w:lang w:val="en-US" w:eastAsia="zh-CN"/>
        </w:rPr>
        <w:t>defined</w:t>
      </w:r>
      <w:r w:rsidRPr="003A39FD">
        <w:rPr>
          <w:rFonts w:hint="eastAsia"/>
          <w:b/>
          <w:bCs/>
          <w:kern w:val="2"/>
          <w:lang w:val="en-US" w:eastAsia="zh-CN"/>
        </w:rPr>
        <w:t xml:space="preserve"> for A-IoT </w:t>
      </w:r>
      <w:r w:rsidRPr="003A39FD">
        <w:rPr>
          <w:b/>
          <w:bCs/>
          <w:kern w:val="2"/>
          <w:lang w:val="en-US" w:eastAsia="zh-CN"/>
        </w:rPr>
        <w:t>device</w:t>
      </w:r>
      <w:r w:rsidRPr="003A39FD">
        <w:rPr>
          <w:rFonts w:hint="eastAsia"/>
          <w:b/>
          <w:bCs/>
          <w:kern w:val="2"/>
          <w:lang w:val="en-US" w:eastAsia="zh-CN"/>
        </w:rPr>
        <w:t xml:space="preserve"> OTA testing:</w:t>
      </w:r>
    </w:p>
    <w:p w14:paraId="215C5A34" w14:textId="77777777" w:rsidR="00860DAD" w:rsidRPr="003A39FD" w:rsidRDefault="00860DAD" w:rsidP="00860DAD">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CW2D</w:t>
      </w:r>
      <w:r w:rsidRPr="003A39FD">
        <w:rPr>
          <w:rFonts w:hint="eastAsia"/>
          <w:b/>
          <w:bCs/>
          <w:kern w:val="2"/>
          <w:lang w:val="en-US" w:eastAsia="zh-CN"/>
        </w:rPr>
        <w:t>: distance between CW node and DUT</w:t>
      </w:r>
    </w:p>
    <w:p w14:paraId="6EFD2F2A" w14:textId="77777777" w:rsidR="00860DAD" w:rsidRPr="003A39FD" w:rsidRDefault="00860DAD" w:rsidP="00860DAD">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MA2D</w:t>
      </w:r>
      <w:r w:rsidRPr="003A39FD">
        <w:rPr>
          <w:rFonts w:hint="eastAsia"/>
          <w:b/>
          <w:bCs/>
          <w:kern w:val="2"/>
          <w:lang w:val="en-US" w:eastAsia="zh-CN"/>
        </w:rPr>
        <w:t>: distance between measurement antenna and DUT</w:t>
      </w:r>
    </w:p>
    <w:p w14:paraId="020759E5" w14:textId="77777777" w:rsidR="00860DAD" w:rsidRPr="003A39FD" w:rsidRDefault="00860DAD" w:rsidP="00860DAD">
      <w:pPr>
        <w:pStyle w:val="ListParagraph"/>
        <w:numPr>
          <w:ilvl w:val="0"/>
          <w:numId w:val="7"/>
        </w:numPr>
        <w:spacing w:before="240"/>
        <w:jc w:val="both"/>
        <w:rPr>
          <w:b/>
          <w:bCs/>
          <w:kern w:val="2"/>
          <w:lang w:val="en-US" w:eastAsia="zh-CN"/>
        </w:rPr>
      </w:pPr>
      <w:r w:rsidRPr="003A39FD">
        <w:rPr>
          <w:rFonts w:hint="eastAsia"/>
          <w:b/>
          <w:bCs/>
          <w:kern w:val="2"/>
          <w:lang w:val="en-US" w:eastAsia="zh-CN"/>
        </w:rPr>
        <w:t>Iso</w:t>
      </w:r>
      <w:r w:rsidRPr="003A39FD">
        <w:rPr>
          <w:rFonts w:hint="eastAsia"/>
          <w:b/>
          <w:bCs/>
          <w:kern w:val="2"/>
          <w:vertAlign w:val="subscript"/>
          <w:lang w:val="en-US" w:eastAsia="zh-CN"/>
        </w:rPr>
        <w:t>CW2M</w:t>
      </w:r>
      <w:r w:rsidRPr="003A39FD">
        <w:rPr>
          <w:rFonts w:hint="eastAsia"/>
          <w:b/>
          <w:bCs/>
          <w:kern w:val="2"/>
          <w:lang w:val="en-US" w:eastAsia="zh-CN"/>
        </w:rPr>
        <w:t xml:space="preserve">: </w:t>
      </w:r>
      <w:r w:rsidRPr="003A39FD">
        <w:rPr>
          <w:b/>
          <w:bCs/>
          <w:kern w:val="2"/>
          <w:lang w:val="en-US" w:eastAsia="zh-CN"/>
        </w:rPr>
        <w:t>Isolation</w:t>
      </w:r>
      <w:r w:rsidRPr="003A39FD">
        <w:rPr>
          <w:rFonts w:hint="eastAsia"/>
          <w:b/>
          <w:bCs/>
          <w:kern w:val="2"/>
          <w:lang w:val="en-US" w:eastAsia="zh-CN"/>
        </w:rPr>
        <w:t xml:space="preserve"> between CW node and measurement antenna</w:t>
      </w:r>
    </w:p>
    <w:p w14:paraId="291F0CCC" w14:textId="77777777" w:rsidR="00860DAD" w:rsidRDefault="00860DAD" w:rsidP="00860DAD">
      <w:pPr>
        <w:spacing w:before="240"/>
        <w:jc w:val="both"/>
        <w:rPr>
          <w:b/>
          <w:bCs/>
          <w:kern w:val="2"/>
          <w:lang w:val="en-US" w:eastAsia="zh-CN"/>
        </w:rPr>
      </w:pPr>
      <w:r w:rsidRPr="00AC63E0">
        <w:rPr>
          <w:b/>
          <w:bCs/>
          <w:kern w:val="2"/>
          <w:lang w:val="en-US" w:eastAsia="zh-CN"/>
        </w:rPr>
        <w:t>Proposal</w:t>
      </w:r>
      <w:r w:rsidRPr="00AC63E0">
        <w:rPr>
          <w:rFonts w:hint="eastAsia"/>
          <w:b/>
          <w:bCs/>
          <w:kern w:val="2"/>
          <w:lang w:val="en-US" w:eastAsia="zh-CN"/>
        </w:rPr>
        <w:t xml:space="preserve"> 3: Take the following test procedure as the start point for </w:t>
      </w:r>
      <w:r w:rsidRPr="00AC63E0">
        <w:rPr>
          <w:b/>
          <w:bCs/>
          <w:kern w:val="2"/>
          <w:lang w:eastAsia="zh-CN"/>
        </w:rPr>
        <w:t>backscattering</w:t>
      </w:r>
      <w:r w:rsidRPr="00AC63E0">
        <w:rPr>
          <w:b/>
          <w:bCs/>
          <w:kern w:val="2"/>
          <w:lang w:val="en-US" w:eastAsia="zh-CN"/>
        </w:rPr>
        <w:t xml:space="preserve"> losing</w:t>
      </w:r>
      <w:r w:rsidRPr="00AC63E0">
        <w:rPr>
          <w:rFonts w:hint="eastAsia"/>
          <w:b/>
          <w:bCs/>
          <w:kern w:val="2"/>
          <w:lang w:val="en-US" w:eastAsia="zh-CN"/>
        </w:rPr>
        <w:t xml:space="preserve"> and occupied </w:t>
      </w:r>
      <w:r w:rsidRPr="00AC63E0">
        <w:rPr>
          <w:b/>
          <w:bCs/>
          <w:kern w:val="2"/>
          <w:lang w:val="en-US" w:eastAsia="zh-CN"/>
        </w:rPr>
        <w:t>bandwidth</w:t>
      </w:r>
      <w:r w:rsidRPr="00AC63E0">
        <w:rPr>
          <w:rFonts w:hint="eastAsia"/>
          <w:b/>
          <w:bCs/>
          <w:kern w:val="2"/>
          <w:lang w:val="en-US" w:eastAsia="zh-CN"/>
        </w:rPr>
        <w:t xml:space="preserve"> testing.</w:t>
      </w:r>
    </w:p>
    <w:p w14:paraId="273AAD0D" w14:textId="77777777" w:rsidR="00860DAD" w:rsidRPr="0077491F" w:rsidRDefault="00860DAD" w:rsidP="00860DAD">
      <w:pPr>
        <w:pStyle w:val="ListParagraph"/>
        <w:numPr>
          <w:ilvl w:val="0"/>
          <w:numId w:val="8"/>
        </w:numPr>
        <w:spacing w:before="240"/>
        <w:jc w:val="both"/>
        <w:rPr>
          <w:b/>
          <w:bCs/>
          <w:kern w:val="2"/>
          <w:lang w:val="en-US" w:eastAsia="zh-CN"/>
        </w:rPr>
      </w:pPr>
      <w:r w:rsidRPr="0077491F">
        <w:rPr>
          <w:rFonts w:hint="eastAsia"/>
          <w:b/>
          <w:bCs/>
          <w:kern w:val="2"/>
          <w:lang w:val="en-US" w:eastAsia="zh-CN"/>
        </w:rPr>
        <w:t>Step 1: Conduct the calibration procedure to determine testing antenna gain, CW antenna gain, mismatch between testing/CW antenna to DUT, insertion loss and cable loss, etc.</w:t>
      </w:r>
    </w:p>
    <w:p w14:paraId="110D9561" w14:textId="77777777" w:rsidR="00860DAD" w:rsidRPr="0077491F" w:rsidRDefault="00860DAD" w:rsidP="00860DAD">
      <w:pPr>
        <w:pStyle w:val="ListParagraph"/>
        <w:numPr>
          <w:ilvl w:val="0"/>
          <w:numId w:val="8"/>
        </w:numPr>
        <w:spacing w:before="240"/>
        <w:jc w:val="both"/>
        <w:rPr>
          <w:b/>
          <w:bCs/>
          <w:kern w:val="2"/>
          <w:lang w:val="en-US" w:eastAsia="zh-CN"/>
        </w:rPr>
      </w:pPr>
      <w:r w:rsidRPr="0077491F">
        <w:rPr>
          <w:rFonts w:hint="eastAsia"/>
          <w:b/>
          <w:bCs/>
          <w:kern w:val="2"/>
          <w:lang w:val="en-US" w:eastAsia="zh-CN"/>
        </w:rPr>
        <w:t xml:space="preserve">Step 2: Determine the power level of RF energy source, duration time of </w:t>
      </w:r>
      <w:r w:rsidRPr="0077491F">
        <w:rPr>
          <w:b/>
          <w:bCs/>
          <w:kern w:val="2"/>
          <w:lang w:val="en-US" w:eastAsia="zh-CN"/>
        </w:rPr>
        <w:t>harvesting</w:t>
      </w:r>
      <w:r w:rsidRPr="0077491F">
        <w:rPr>
          <w:rFonts w:hint="eastAsia"/>
          <w:b/>
          <w:bCs/>
          <w:kern w:val="2"/>
          <w:lang w:val="en-US" w:eastAsia="zh-CN"/>
        </w:rPr>
        <w:t xml:space="preserve">, and ON-OFF testing pattern to ensure TE can start to </w:t>
      </w:r>
      <w:r w:rsidRPr="0077491F">
        <w:rPr>
          <w:b/>
          <w:bCs/>
          <w:kern w:val="2"/>
          <w:lang w:val="en-US" w:eastAsia="zh-CN"/>
        </w:rPr>
        <w:t>transmit</w:t>
      </w:r>
      <w:r w:rsidRPr="0077491F">
        <w:rPr>
          <w:rFonts w:hint="eastAsia"/>
          <w:b/>
          <w:bCs/>
          <w:kern w:val="2"/>
          <w:lang w:val="en-US" w:eastAsia="zh-CN"/>
        </w:rPr>
        <w:t xml:space="preserve"> CW signal when DUT turns on and then record the </w:t>
      </w:r>
      <w:r w:rsidRPr="0077491F">
        <w:rPr>
          <w:b/>
          <w:bCs/>
          <w:kern w:val="2"/>
          <w:lang w:eastAsia="zh-CN"/>
        </w:rPr>
        <w:t>backscattering</w:t>
      </w:r>
      <w:r w:rsidRPr="0077491F">
        <w:rPr>
          <w:rFonts w:hint="eastAsia"/>
          <w:b/>
          <w:bCs/>
          <w:kern w:val="2"/>
          <w:lang w:val="en-US" w:eastAsia="zh-CN"/>
        </w:rPr>
        <w:t xml:space="preserve"> signal from DUT</w:t>
      </w:r>
      <w:r>
        <w:rPr>
          <w:rFonts w:hint="eastAsia"/>
          <w:b/>
          <w:bCs/>
          <w:kern w:val="2"/>
          <w:lang w:val="en-US" w:eastAsia="zh-CN"/>
        </w:rPr>
        <w:t>.</w:t>
      </w:r>
    </w:p>
    <w:p w14:paraId="512872EB" w14:textId="77777777" w:rsidR="00860DAD" w:rsidRPr="00F7197D" w:rsidRDefault="00860DAD" w:rsidP="00860DAD">
      <w:pPr>
        <w:pStyle w:val="ListParagraph"/>
        <w:numPr>
          <w:ilvl w:val="0"/>
          <w:numId w:val="8"/>
        </w:numPr>
        <w:spacing w:before="240"/>
        <w:jc w:val="both"/>
        <w:rPr>
          <w:b/>
          <w:bCs/>
          <w:kern w:val="2"/>
          <w:lang w:val="en-US" w:eastAsia="zh-CN"/>
        </w:rPr>
      </w:pPr>
      <w:r w:rsidRPr="00F7197D">
        <w:rPr>
          <w:rFonts w:hint="eastAsia"/>
          <w:b/>
          <w:bCs/>
          <w:kern w:val="2"/>
          <w:lang w:val="en-US" w:eastAsia="zh-CN"/>
        </w:rPr>
        <w:t xml:space="preserve">Step 3: Set the target test frequency and transmit power for signal generator and CW signal. The received power at the antenna of DUT shall be Pin. Pin includes both CW and R2D signal. The </w:t>
      </w:r>
      <w:r w:rsidRPr="00F7197D">
        <w:rPr>
          <w:b/>
          <w:bCs/>
          <w:kern w:val="2"/>
          <w:lang w:val="en-US" w:eastAsia="zh-CN"/>
        </w:rPr>
        <w:t>specific</w:t>
      </w:r>
      <w:r w:rsidRPr="00F7197D">
        <w:rPr>
          <w:rFonts w:hint="eastAsia"/>
          <w:b/>
          <w:bCs/>
          <w:kern w:val="2"/>
          <w:lang w:val="en-US" w:eastAsia="zh-CN"/>
        </w:rPr>
        <w:t xml:space="preserve"> value of Pin is FFS.</w:t>
      </w:r>
    </w:p>
    <w:p w14:paraId="17CD828E" w14:textId="77777777" w:rsidR="00860DAD" w:rsidRPr="007163CA" w:rsidRDefault="00860DAD" w:rsidP="00860DAD">
      <w:pPr>
        <w:pStyle w:val="ListParagraph"/>
        <w:numPr>
          <w:ilvl w:val="0"/>
          <w:numId w:val="8"/>
        </w:numPr>
        <w:rPr>
          <w:b/>
          <w:bCs/>
          <w:kern w:val="2"/>
          <w:lang w:val="en-US" w:eastAsia="zh-CN"/>
        </w:rPr>
      </w:pPr>
      <w:r w:rsidRPr="007163CA">
        <w:rPr>
          <w:b/>
          <w:bCs/>
          <w:kern w:val="2"/>
          <w:lang w:val="en-US" w:eastAsia="zh-CN"/>
        </w:rPr>
        <w:t>Step 4: Measure and record the backscattering signal level from DUT and calculate the backscattering power level transmitting from DUT antenna, i.e., Pout, based on the calibration data from step 1</w:t>
      </w:r>
    </w:p>
    <w:p w14:paraId="42164B9E" w14:textId="77777777" w:rsidR="00860DAD" w:rsidRPr="0077491F" w:rsidRDefault="00860DAD" w:rsidP="00860DAD">
      <w:pPr>
        <w:pStyle w:val="ListParagraph"/>
        <w:numPr>
          <w:ilvl w:val="0"/>
          <w:numId w:val="8"/>
        </w:numPr>
        <w:spacing w:before="240"/>
        <w:jc w:val="both"/>
        <w:rPr>
          <w:b/>
          <w:bCs/>
          <w:kern w:val="2"/>
          <w:lang w:val="en-US" w:eastAsia="zh-CN"/>
        </w:rPr>
      </w:pPr>
      <w:r w:rsidRPr="0077491F">
        <w:rPr>
          <w:rFonts w:hint="eastAsia"/>
          <w:b/>
          <w:bCs/>
          <w:kern w:val="2"/>
          <w:lang w:val="en-US" w:eastAsia="zh-CN"/>
        </w:rPr>
        <w:t>Step 5a (</w:t>
      </w:r>
      <w:r w:rsidRPr="0077491F">
        <w:rPr>
          <w:b/>
          <w:bCs/>
          <w:kern w:val="2"/>
          <w:lang w:eastAsia="zh-CN"/>
        </w:rPr>
        <w:t>backscattering</w:t>
      </w:r>
      <w:r w:rsidRPr="0077491F">
        <w:rPr>
          <w:b/>
          <w:bCs/>
          <w:kern w:val="2"/>
          <w:lang w:val="en-US" w:eastAsia="zh-CN"/>
        </w:rPr>
        <w:t xml:space="preserve"> losing</w:t>
      </w:r>
      <w:r w:rsidRPr="0077491F">
        <w:rPr>
          <w:rFonts w:hint="eastAsia"/>
          <w:b/>
          <w:bCs/>
          <w:kern w:val="2"/>
          <w:lang w:val="en-US" w:eastAsia="zh-CN"/>
        </w:rPr>
        <w:t xml:space="preserve"> testing): </w:t>
      </w:r>
      <w:r w:rsidRPr="007163CA">
        <w:rPr>
          <w:b/>
          <w:bCs/>
          <w:kern w:val="2"/>
          <w:lang w:val="en-US" w:eastAsia="zh-CN"/>
        </w:rPr>
        <w:t xml:space="preserve">Calculate the </w:t>
      </w:r>
      <w:r>
        <w:rPr>
          <w:rFonts w:hint="eastAsia"/>
          <w:b/>
          <w:bCs/>
          <w:kern w:val="2"/>
          <w:lang w:val="en-US" w:eastAsia="zh-CN"/>
        </w:rPr>
        <w:t>ratio</w:t>
      </w:r>
      <w:r w:rsidRPr="007163CA">
        <w:rPr>
          <w:b/>
          <w:bCs/>
          <w:kern w:val="2"/>
          <w:lang w:val="en-US" w:eastAsia="zh-CN"/>
        </w:rPr>
        <w:t xml:space="preserve"> </w:t>
      </w:r>
      <w:r>
        <w:rPr>
          <w:rFonts w:hint="eastAsia"/>
          <w:b/>
          <w:bCs/>
          <w:kern w:val="2"/>
          <w:lang w:val="en-US" w:eastAsia="zh-CN"/>
        </w:rPr>
        <w:t xml:space="preserve">of CW </w:t>
      </w:r>
      <w:r w:rsidRPr="007163CA">
        <w:rPr>
          <w:b/>
          <w:bCs/>
          <w:kern w:val="2"/>
          <w:lang w:val="en-US" w:eastAsia="zh-CN"/>
        </w:rPr>
        <w:t>power level</w:t>
      </w:r>
      <w:r>
        <w:rPr>
          <w:rFonts w:hint="eastAsia"/>
          <w:b/>
          <w:bCs/>
          <w:kern w:val="2"/>
          <w:lang w:val="en-US" w:eastAsia="zh-CN"/>
        </w:rPr>
        <w:t xml:space="preserve"> to D2R </w:t>
      </w:r>
      <w:r>
        <w:rPr>
          <w:b/>
          <w:bCs/>
          <w:kern w:val="2"/>
          <w:lang w:val="en-US" w:eastAsia="zh-CN"/>
        </w:rPr>
        <w:t>signal</w:t>
      </w:r>
      <w:r>
        <w:rPr>
          <w:rFonts w:hint="eastAsia"/>
          <w:b/>
          <w:bCs/>
          <w:kern w:val="2"/>
          <w:lang w:val="en-US" w:eastAsia="zh-CN"/>
        </w:rPr>
        <w:t xml:space="preserve"> power</w:t>
      </w:r>
      <w:r w:rsidRPr="007163CA">
        <w:rPr>
          <w:b/>
          <w:bCs/>
          <w:kern w:val="2"/>
          <w:lang w:val="en-US" w:eastAsia="zh-CN"/>
        </w:rPr>
        <w:t xml:space="preserve"> </w:t>
      </w:r>
      <w:r>
        <w:rPr>
          <w:rFonts w:hint="eastAsia"/>
          <w:b/>
          <w:bCs/>
          <w:kern w:val="2"/>
          <w:lang w:val="en-US" w:eastAsia="zh-CN"/>
        </w:rPr>
        <w:t xml:space="preserve">(i.e., </w:t>
      </w:r>
      <w:r w:rsidRPr="007163CA">
        <w:rPr>
          <w:b/>
          <w:bCs/>
          <w:kern w:val="2"/>
          <w:lang w:val="en-US" w:eastAsia="zh-CN"/>
        </w:rPr>
        <w:t>before and after backscattering</w:t>
      </w:r>
      <w:r>
        <w:rPr>
          <w:rFonts w:hint="eastAsia"/>
          <w:b/>
          <w:bCs/>
          <w:kern w:val="2"/>
          <w:lang w:val="en-US" w:eastAsia="zh-CN"/>
        </w:rPr>
        <w:t>)</w:t>
      </w:r>
      <w:r w:rsidRPr="007163CA">
        <w:rPr>
          <w:b/>
          <w:bCs/>
          <w:kern w:val="2"/>
          <w:lang w:val="en-US" w:eastAsia="zh-CN"/>
        </w:rPr>
        <w:t xml:space="preserve"> according to the equation: backscattering loss</w:t>
      </w:r>
      <w:r>
        <w:rPr>
          <w:rFonts w:hint="eastAsia"/>
          <w:b/>
          <w:bCs/>
          <w:kern w:val="2"/>
          <w:lang w:val="en-US" w:eastAsia="zh-CN"/>
        </w:rPr>
        <w:t xml:space="preserve"> (dB)</w:t>
      </w:r>
      <w:r w:rsidRPr="007163CA">
        <w:rPr>
          <w:b/>
          <w:bCs/>
          <w:kern w:val="2"/>
          <w:lang w:val="en-US" w:eastAsia="zh-CN"/>
        </w:rPr>
        <w:t xml:space="preserve"> = Pout – Pin</w:t>
      </w:r>
    </w:p>
    <w:p w14:paraId="27119BC0" w14:textId="07449CF5" w:rsidR="00860DAD" w:rsidRPr="00860DAD" w:rsidRDefault="00860DAD" w:rsidP="002E3F5D">
      <w:pPr>
        <w:pStyle w:val="ListParagraph"/>
        <w:numPr>
          <w:ilvl w:val="0"/>
          <w:numId w:val="8"/>
        </w:numPr>
        <w:spacing w:before="240"/>
        <w:jc w:val="both"/>
        <w:rPr>
          <w:b/>
          <w:bCs/>
          <w:kern w:val="2"/>
          <w:lang w:val="en-US" w:eastAsia="zh-CN"/>
        </w:rPr>
      </w:pPr>
      <w:r w:rsidRPr="0077491F">
        <w:rPr>
          <w:rFonts w:hint="eastAsia"/>
          <w:b/>
          <w:bCs/>
          <w:kern w:val="2"/>
          <w:lang w:val="en-US" w:eastAsia="zh-CN"/>
        </w:rPr>
        <w:t xml:space="preserve">Step 5b (occupied </w:t>
      </w:r>
      <w:r w:rsidRPr="0077491F">
        <w:rPr>
          <w:b/>
          <w:bCs/>
          <w:kern w:val="2"/>
          <w:lang w:val="en-US" w:eastAsia="zh-CN"/>
        </w:rPr>
        <w:t>bandwidth</w:t>
      </w:r>
      <w:r w:rsidRPr="0077491F">
        <w:rPr>
          <w:rFonts w:hint="eastAsia"/>
          <w:b/>
          <w:bCs/>
          <w:kern w:val="2"/>
          <w:lang w:val="en-US" w:eastAsia="zh-CN"/>
        </w:rPr>
        <w:t xml:space="preserve"> testing): Determine the </w:t>
      </w:r>
      <w:r w:rsidRPr="0077491F">
        <w:rPr>
          <w:b/>
          <w:bCs/>
          <w:kern w:val="2"/>
          <w:lang w:val="en-US" w:eastAsia="zh-CN"/>
        </w:rPr>
        <w:t>bandwidth</w:t>
      </w:r>
      <w:r w:rsidRPr="0077491F">
        <w:rPr>
          <w:rFonts w:hint="eastAsia"/>
          <w:b/>
          <w:bCs/>
          <w:kern w:val="2"/>
          <w:lang w:val="en-US" w:eastAsia="zh-CN"/>
        </w:rPr>
        <w:t xml:space="preserve"> of </w:t>
      </w:r>
      <w:r w:rsidRPr="0077491F">
        <w:rPr>
          <w:b/>
          <w:bCs/>
          <w:kern w:val="2"/>
          <w:lang w:val="en-US" w:eastAsia="zh-CN"/>
        </w:rPr>
        <w:t>backscattering</w:t>
      </w:r>
      <w:r w:rsidRPr="0077491F">
        <w:rPr>
          <w:rFonts w:hint="eastAsia"/>
          <w:b/>
          <w:bCs/>
          <w:kern w:val="2"/>
          <w:lang w:val="en-US" w:eastAsia="zh-CN"/>
        </w:rPr>
        <w:t xml:space="preserve"> signal </w:t>
      </w:r>
    </w:p>
    <w:p w14:paraId="0DB31A13" w14:textId="77777777" w:rsidR="00860DAD" w:rsidRDefault="00860DAD" w:rsidP="00860DAD">
      <w:pPr>
        <w:jc w:val="both"/>
        <w:rPr>
          <w:b/>
          <w:bCs/>
          <w:kern w:val="2"/>
          <w:lang w:val="en-US" w:eastAsia="zh-CN"/>
        </w:rPr>
      </w:pPr>
      <w:r w:rsidRPr="000272E2">
        <w:rPr>
          <w:b/>
          <w:bCs/>
          <w:kern w:val="2"/>
          <w:lang w:val="en-US" w:eastAsia="zh-CN"/>
        </w:rPr>
        <w:t>Proposal</w:t>
      </w:r>
      <w:r w:rsidRPr="000272E2">
        <w:rPr>
          <w:rFonts w:hint="eastAsia"/>
          <w:b/>
          <w:bCs/>
          <w:kern w:val="2"/>
          <w:lang w:val="en-US" w:eastAsia="zh-CN"/>
        </w:rPr>
        <w:t xml:space="preserve"> 4: The </w:t>
      </w:r>
      <w:r w:rsidRPr="000272E2">
        <w:rPr>
          <w:b/>
          <w:bCs/>
          <w:kern w:val="2"/>
          <w:lang w:val="en-US" w:eastAsia="zh-CN"/>
        </w:rPr>
        <w:t>reference</w:t>
      </w:r>
      <w:r w:rsidRPr="000272E2">
        <w:rPr>
          <w:rFonts w:hint="eastAsia"/>
          <w:b/>
          <w:bCs/>
          <w:kern w:val="2"/>
          <w:lang w:val="en-US" w:eastAsia="zh-CN"/>
        </w:rPr>
        <w:t xml:space="preserve"> </w:t>
      </w:r>
      <w:r w:rsidRPr="000272E2">
        <w:rPr>
          <w:b/>
          <w:bCs/>
          <w:kern w:val="2"/>
          <w:lang w:val="en-US" w:eastAsia="zh-CN"/>
        </w:rPr>
        <w:t>sensitivity</w:t>
      </w:r>
      <w:r w:rsidRPr="000272E2">
        <w:rPr>
          <w:rFonts w:hint="eastAsia"/>
          <w:b/>
          <w:bCs/>
          <w:kern w:val="2"/>
          <w:lang w:val="en-US" w:eastAsia="zh-CN"/>
        </w:rPr>
        <w:t xml:space="preserve"> of </w:t>
      </w:r>
      <w:r w:rsidRPr="000272E2">
        <w:rPr>
          <w:b/>
          <w:bCs/>
          <w:kern w:val="2"/>
          <w:lang w:val="en-US" w:eastAsia="zh-CN"/>
        </w:rPr>
        <w:t>device</w:t>
      </w:r>
      <w:r w:rsidRPr="000272E2">
        <w:rPr>
          <w:rFonts w:hint="eastAsia"/>
          <w:b/>
          <w:bCs/>
          <w:kern w:val="2"/>
          <w:lang w:val="en-US" w:eastAsia="zh-CN"/>
        </w:rPr>
        <w:t xml:space="preserve"> can be verified by measuring device</w:t>
      </w:r>
      <w:r w:rsidRPr="000272E2">
        <w:rPr>
          <w:b/>
          <w:bCs/>
          <w:kern w:val="2"/>
          <w:lang w:val="en-US" w:eastAsia="zh-CN"/>
        </w:rPr>
        <w:t>’</w:t>
      </w:r>
      <w:r w:rsidRPr="000272E2">
        <w:rPr>
          <w:rFonts w:hint="eastAsia"/>
          <w:b/>
          <w:bCs/>
          <w:kern w:val="2"/>
          <w:lang w:val="en-US" w:eastAsia="zh-CN"/>
        </w:rPr>
        <w:t xml:space="preserve">s </w:t>
      </w:r>
      <w:r w:rsidRPr="000272E2">
        <w:rPr>
          <w:b/>
          <w:bCs/>
          <w:kern w:val="2"/>
          <w:lang w:val="en-US" w:eastAsia="zh-CN"/>
        </w:rPr>
        <w:t>respond</w:t>
      </w:r>
      <w:r w:rsidRPr="000272E2">
        <w:rPr>
          <w:rFonts w:hint="eastAsia"/>
          <w:b/>
          <w:bCs/>
          <w:kern w:val="2"/>
          <w:lang w:val="en-US" w:eastAsia="zh-CN"/>
        </w:rPr>
        <w:t xml:space="preserve"> timing relationship between R2D and the corresponding D2R transmission with a </w:t>
      </w:r>
      <w:r w:rsidRPr="000272E2">
        <w:rPr>
          <w:b/>
          <w:bCs/>
          <w:kern w:val="2"/>
          <w:lang w:val="en-US" w:eastAsia="zh-CN"/>
        </w:rPr>
        <w:t>minimum</w:t>
      </w:r>
      <w:r w:rsidRPr="000272E2">
        <w:rPr>
          <w:rFonts w:hint="eastAsia"/>
          <w:b/>
          <w:bCs/>
          <w:kern w:val="2"/>
          <w:lang w:val="en-US" w:eastAsia="zh-CN"/>
        </w:rPr>
        <w:t xml:space="preserve"> mean power applied for device antenna.</w:t>
      </w:r>
      <w:r>
        <w:rPr>
          <w:rFonts w:hint="eastAsia"/>
          <w:b/>
          <w:bCs/>
          <w:kern w:val="2"/>
          <w:lang w:val="en-US" w:eastAsia="zh-CN"/>
        </w:rPr>
        <w:t xml:space="preserve"> FFS on how to set the side condition.</w:t>
      </w:r>
    </w:p>
    <w:p w14:paraId="6E4605B1" w14:textId="77777777" w:rsidR="00860DAD" w:rsidRPr="004B12DC" w:rsidRDefault="00860DAD" w:rsidP="00860DAD">
      <w:pPr>
        <w:jc w:val="both"/>
        <w:rPr>
          <w:b/>
          <w:bCs/>
          <w:lang w:val="en-US" w:eastAsia="zh-CN"/>
        </w:rPr>
      </w:pPr>
      <w:r w:rsidRPr="004B12DC">
        <w:rPr>
          <w:b/>
          <w:bCs/>
          <w:lang w:val="en-US" w:eastAsia="zh-CN"/>
        </w:rPr>
        <w:t>Proposal</w:t>
      </w:r>
      <w:r w:rsidRPr="004B12DC">
        <w:rPr>
          <w:rFonts w:hint="eastAsia"/>
          <w:b/>
          <w:bCs/>
          <w:lang w:val="en-US" w:eastAsia="zh-CN"/>
        </w:rPr>
        <w:t xml:space="preserve"> 5: The </w:t>
      </w:r>
      <w:r>
        <w:rPr>
          <w:rFonts w:hint="eastAsia"/>
          <w:b/>
          <w:bCs/>
          <w:lang w:val="en-US" w:eastAsia="zh-CN"/>
        </w:rPr>
        <w:t xml:space="preserve">following </w:t>
      </w:r>
      <w:r w:rsidRPr="004B12DC">
        <w:rPr>
          <w:rFonts w:hint="eastAsia"/>
          <w:b/>
          <w:bCs/>
          <w:lang w:val="en-US" w:eastAsia="zh-CN"/>
        </w:rPr>
        <w:t xml:space="preserve">test procedure of reference sensitivity for A-IoT </w:t>
      </w:r>
      <w:r w:rsidRPr="004B12DC">
        <w:rPr>
          <w:b/>
          <w:bCs/>
          <w:lang w:val="en-US" w:eastAsia="zh-CN"/>
        </w:rPr>
        <w:t>device</w:t>
      </w:r>
      <w:r w:rsidRPr="004B12DC">
        <w:rPr>
          <w:rFonts w:hint="eastAsia"/>
          <w:b/>
          <w:bCs/>
          <w:lang w:val="en-US" w:eastAsia="zh-CN"/>
        </w:rPr>
        <w:t xml:space="preserve"> 1 can be considered as </w:t>
      </w:r>
      <w:r>
        <w:rPr>
          <w:rFonts w:hint="eastAsia"/>
          <w:b/>
          <w:bCs/>
          <w:lang w:val="en-US" w:eastAsia="zh-CN"/>
        </w:rPr>
        <w:t>the starting point</w:t>
      </w:r>
      <w:r w:rsidRPr="004B12DC">
        <w:rPr>
          <w:rFonts w:hint="eastAsia"/>
          <w:b/>
          <w:bCs/>
          <w:lang w:val="en-US" w:eastAsia="zh-CN"/>
        </w:rPr>
        <w:t>:</w:t>
      </w:r>
    </w:p>
    <w:p w14:paraId="0F555B54" w14:textId="77777777" w:rsidR="00860DAD" w:rsidRPr="004B12DC" w:rsidRDefault="00860DAD" w:rsidP="00860DAD">
      <w:pPr>
        <w:pStyle w:val="ListParagraph"/>
        <w:numPr>
          <w:ilvl w:val="0"/>
          <w:numId w:val="10"/>
        </w:numPr>
        <w:jc w:val="both"/>
        <w:rPr>
          <w:b/>
          <w:bCs/>
          <w:lang w:val="en-US" w:eastAsia="zh-CN"/>
        </w:rPr>
      </w:pPr>
      <w:r w:rsidRPr="004B12DC">
        <w:rPr>
          <w:b/>
          <w:bCs/>
          <w:lang w:val="en-US" w:eastAsia="zh-CN"/>
        </w:rPr>
        <w:lastRenderedPageBreak/>
        <w:t>Step 1: Conduct the calibration procedure to determine testing antenna gain, CW antenna gain, mismatch between testing/CW antenna to DUT, insertion loss and cable loss, etc.</w:t>
      </w:r>
    </w:p>
    <w:p w14:paraId="589D5B17" w14:textId="77777777" w:rsidR="00860DAD" w:rsidRPr="004B12DC" w:rsidRDefault="00860DAD" w:rsidP="00860DAD">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2: Determine the power level of RF energy source, duration time of </w:t>
      </w:r>
      <w:r w:rsidRPr="004B12DC">
        <w:rPr>
          <w:b/>
          <w:bCs/>
          <w:kern w:val="2"/>
          <w:lang w:val="en-US" w:eastAsia="zh-CN"/>
        </w:rPr>
        <w:t>harvesting</w:t>
      </w:r>
      <w:r w:rsidRPr="004B12DC">
        <w:rPr>
          <w:rFonts w:hint="eastAsia"/>
          <w:b/>
          <w:bCs/>
          <w:kern w:val="2"/>
          <w:lang w:val="en-US" w:eastAsia="zh-CN"/>
        </w:rPr>
        <w:t xml:space="preserve">, and ON-OFF testing pattern to ensure TE can start to </w:t>
      </w:r>
      <w:r w:rsidRPr="004B12DC">
        <w:rPr>
          <w:b/>
          <w:bCs/>
          <w:kern w:val="2"/>
          <w:lang w:val="en-US" w:eastAsia="zh-CN"/>
        </w:rPr>
        <w:t>transmit</w:t>
      </w:r>
      <w:r w:rsidRPr="004B12DC">
        <w:rPr>
          <w:rFonts w:hint="eastAsia"/>
          <w:b/>
          <w:bCs/>
          <w:kern w:val="2"/>
          <w:lang w:val="en-US" w:eastAsia="zh-CN"/>
        </w:rPr>
        <w:t xml:space="preserve"> CW signal when DUT turns on and then record the </w:t>
      </w:r>
      <w:r w:rsidRPr="004B12DC">
        <w:rPr>
          <w:b/>
          <w:bCs/>
          <w:kern w:val="2"/>
          <w:lang w:eastAsia="zh-CN"/>
        </w:rPr>
        <w:t>backscattering</w:t>
      </w:r>
      <w:r w:rsidRPr="004B12DC">
        <w:rPr>
          <w:rFonts w:hint="eastAsia"/>
          <w:b/>
          <w:bCs/>
          <w:kern w:val="2"/>
          <w:lang w:val="en-US" w:eastAsia="zh-CN"/>
        </w:rPr>
        <w:t xml:space="preserve"> signal from DUT.</w:t>
      </w:r>
      <w:r>
        <w:rPr>
          <w:rFonts w:hint="eastAsia"/>
          <w:b/>
          <w:bCs/>
          <w:kern w:val="2"/>
          <w:lang w:val="en-US" w:eastAsia="zh-CN"/>
        </w:rPr>
        <w:t xml:space="preserve"> </w:t>
      </w:r>
    </w:p>
    <w:p w14:paraId="27BC5653" w14:textId="77777777" w:rsidR="00860DAD" w:rsidRPr="004B12DC" w:rsidRDefault="00860DAD" w:rsidP="00860DAD">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3: Set the target test frequency and transmit power for signal generator and CW signal. The transmit power of </w:t>
      </w:r>
      <w:r w:rsidRPr="004B12DC">
        <w:rPr>
          <w:b/>
          <w:bCs/>
          <w:kern w:val="2"/>
          <w:lang w:val="en-US" w:eastAsia="zh-CN"/>
        </w:rPr>
        <w:t>signal</w:t>
      </w:r>
      <w:r w:rsidRPr="004B12DC">
        <w:rPr>
          <w:rFonts w:hint="eastAsia"/>
          <w:b/>
          <w:bCs/>
          <w:kern w:val="2"/>
          <w:lang w:val="en-US" w:eastAsia="zh-CN"/>
        </w:rPr>
        <w:t xml:space="preserve"> </w:t>
      </w:r>
      <w:r w:rsidRPr="004B12DC">
        <w:rPr>
          <w:b/>
          <w:bCs/>
          <w:kern w:val="2"/>
          <w:lang w:val="en-US" w:eastAsia="zh-CN"/>
        </w:rPr>
        <w:t>generator</w:t>
      </w:r>
      <w:r w:rsidRPr="004B12DC">
        <w:rPr>
          <w:rFonts w:hint="eastAsia"/>
          <w:b/>
          <w:bCs/>
          <w:kern w:val="2"/>
          <w:lang w:val="en-US" w:eastAsia="zh-CN"/>
        </w:rPr>
        <w:t xml:space="preserve"> shall be </w:t>
      </w:r>
      <w:r>
        <w:rPr>
          <w:rFonts w:hint="eastAsia"/>
          <w:b/>
          <w:bCs/>
          <w:kern w:val="2"/>
          <w:lang w:val="en-US" w:eastAsia="zh-CN"/>
        </w:rPr>
        <w:t xml:space="preserve">set as </w:t>
      </w:r>
      <w:r>
        <w:rPr>
          <w:b/>
          <w:bCs/>
          <w:kern w:val="2"/>
          <w:lang w:val="en-US" w:eastAsia="zh-CN"/>
        </w:rPr>
        <w:t>that</w:t>
      </w:r>
      <w:r>
        <w:rPr>
          <w:rFonts w:hint="eastAsia"/>
          <w:b/>
          <w:bCs/>
          <w:kern w:val="2"/>
          <w:lang w:val="en-US" w:eastAsia="zh-CN"/>
        </w:rPr>
        <w:t xml:space="preserve"> </w:t>
      </w:r>
      <w:r w:rsidRPr="004B12DC">
        <w:rPr>
          <w:rFonts w:hint="eastAsia"/>
          <w:b/>
          <w:bCs/>
          <w:kern w:val="2"/>
          <w:lang w:val="en-US" w:eastAsia="zh-CN"/>
        </w:rPr>
        <w:t>the received power at</w:t>
      </w:r>
      <w:r>
        <w:rPr>
          <w:rFonts w:hint="eastAsia"/>
          <w:b/>
          <w:bCs/>
          <w:kern w:val="2"/>
          <w:lang w:val="en-US" w:eastAsia="zh-CN"/>
        </w:rPr>
        <w:t xml:space="preserve"> DUT</w:t>
      </w:r>
      <w:r>
        <w:rPr>
          <w:b/>
          <w:bCs/>
          <w:kern w:val="2"/>
          <w:lang w:val="en-US" w:eastAsia="zh-CN"/>
        </w:rPr>
        <w:t>’</w:t>
      </w:r>
      <w:r>
        <w:rPr>
          <w:rFonts w:hint="eastAsia"/>
          <w:b/>
          <w:bCs/>
          <w:kern w:val="2"/>
          <w:lang w:val="en-US" w:eastAsia="zh-CN"/>
        </w:rPr>
        <w:t xml:space="preserve">s </w:t>
      </w:r>
      <w:r w:rsidRPr="004B12DC">
        <w:rPr>
          <w:rFonts w:hint="eastAsia"/>
          <w:b/>
          <w:bCs/>
          <w:kern w:val="2"/>
          <w:lang w:val="en-US" w:eastAsia="zh-CN"/>
        </w:rPr>
        <w:t xml:space="preserve">antenna is equal to </w:t>
      </w:r>
      <w:r w:rsidRPr="004B12DC">
        <w:rPr>
          <w:b/>
          <w:bCs/>
          <w:kern w:val="2"/>
          <w:lang w:val="en-US" w:eastAsia="zh-CN"/>
        </w:rPr>
        <w:t>minimum</w:t>
      </w:r>
      <w:r w:rsidRPr="004B12DC">
        <w:rPr>
          <w:rFonts w:hint="eastAsia"/>
          <w:b/>
          <w:bCs/>
          <w:kern w:val="2"/>
          <w:lang w:val="en-US" w:eastAsia="zh-CN"/>
        </w:rPr>
        <w:t xml:space="preserve"> reference </w:t>
      </w:r>
      <w:r w:rsidRPr="004B12DC">
        <w:rPr>
          <w:b/>
          <w:bCs/>
          <w:kern w:val="2"/>
          <w:lang w:val="en-US" w:eastAsia="zh-CN"/>
        </w:rPr>
        <w:t>sensitivity</w:t>
      </w:r>
      <w:r w:rsidRPr="004B12DC">
        <w:rPr>
          <w:rFonts w:hint="eastAsia"/>
          <w:b/>
          <w:bCs/>
          <w:kern w:val="2"/>
          <w:lang w:val="en-US" w:eastAsia="zh-CN"/>
        </w:rPr>
        <w:t xml:space="preserve"> </w:t>
      </w:r>
      <w:r w:rsidRPr="004B12DC">
        <w:rPr>
          <w:b/>
          <w:bCs/>
          <w:kern w:val="2"/>
          <w:lang w:val="en-US" w:eastAsia="zh-CN"/>
        </w:rPr>
        <w:t>requirement</w:t>
      </w:r>
      <w:r>
        <w:rPr>
          <w:rFonts w:hint="eastAsia"/>
          <w:b/>
          <w:bCs/>
          <w:kern w:val="2"/>
          <w:lang w:val="en-US" w:eastAsia="zh-CN"/>
        </w:rPr>
        <w:t xml:space="preserve"> of device. </w:t>
      </w:r>
      <w:r w:rsidRPr="00555E4A">
        <w:rPr>
          <w:rFonts w:hint="eastAsia"/>
          <w:b/>
          <w:bCs/>
          <w:kern w:val="2"/>
          <w:lang w:val="en-US" w:eastAsia="zh-CN"/>
        </w:rPr>
        <w:t xml:space="preserve">FSS on the CW </w:t>
      </w:r>
      <w:r w:rsidRPr="00555E4A">
        <w:rPr>
          <w:b/>
          <w:bCs/>
          <w:kern w:val="2"/>
          <w:lang w:val="en-US" w:eastAsia="zh-CN"/>
        </w:rPr>
        <w:t>signal</w:t>
      </w:r>
      <w:r w:rsidRPr="00555E4A">
        <w:rPr>
          <w:rFonts w:hint="eastAsia"/>
          <w:b/>
          <w:bCs/>
          <w:kern w:val="2"/>
          <w:lang w:val="en-US" w:eastAsia="zh-CN"/>
        </w:rPr>
        <w:t xml:space="preserve"> level</w:t>
      </w:r>
      <w:r>
        <w:rPr>
          <w:rFonts w:hint="eastAsia"/>
          <w:b/>
          <w:bCs/>
          <w:kern w:val="2"/>
          <w:lang w:val="en-US" w:eastAsia="zh-CN"/>
        </w:rPr>
        <w:t>.</w:t>
      </w:r>
    </w:p>
    <w:p w14:paraId="4224829A" w14:textId="748DED30" w:rsidR="00860DAD" w:rsidRPr="00860DAD" w:rsidRDefault="00860DAD" w:rsidP="002E3F5D">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4: Determine whether DUT can send the correct response in D2R channel within timing window, e.g., </w:t>
      </w:r>
      <w:r w:rsidRPr="004B12DC">
        <w:rPr>
          <w:rFonts w:eastAsia="DengXian"/>
          <w:b/>
          <w:bCs/>
          <w:i/>
          <w:iCs/>
          <w:lang w:eastAsia="en-GB"/>
        </w:rPr>
        <w:t>T</w:t>
      </w:r>
      <w:r w:rsidRPr="004B12DC">
        <w:rPr>
          <w:rFonts w:eastAsia="DengXian"/>
          <w:b/>
          <w:bCs/>
          <w:vertAlign w:val="subscript"/>
          <w:lang w:eastAsia="en-GB"/>
        </w:rPr>
        <w:t>R2D_min</w:t>
      </w:r>
    </w:p>
    <w:p w14:paraId="4295635C" w14:textId="77777777" w:rsidR="002E3F5D" w:rsidRPr="00914C42" w:rsidRDefault="002E3F5D" w:rsidP="002E3F5D">
      <w:pPr>
        <w:keepNext/>
        <w:keepLines/>
        <w:pBdr>
          <w:top w:val="single" w:sz="12" w:space="3" w:color="auto"/>
        </w:pBdr>
        <w:spacing w:before="240"/>
        <w:outlineLvl w:val="0"/>
        <w:rPr>
          <w:sz w:val="36"/>
          <w:lang w:val="sv-SE"/>
        </w:rPr>
      </w:pPr>
      <w:r w:rsidRPr="00914C42">
        <w:rPr>
          <w:sz w:val="36"/>
          <w:lang w:val="sv-SE" w:eastAsia="zh-CN"/>
        </w:rPr>
        <w:t xml:space="preserve">4 </w:t>
      </w:r>
      <w:r>
        <w:rPr>
          <w:rFonts w:hint="eastAsia"/>
          <w:sz w:val="36"/>
          <w:lang w:val="sv-SE" w:eastAsia="zh-CN"/>
        </w:rPr>
        <w:t xml:space="preserve"> </w:t>
      </w:r>
      <w:r w:rsidRPr="00914C42">
        <w:rPr>
          <w:sz w:val="36"/>
          <w:lang w:val="sv-SE"/>
        </w:rPr>
        <w:t>References</w:t>
      </w:r>
    </w:p>
    <w:p w14:paraId="78118D4C" w14:textId="28BA43D4" w:rsidR="002E3F5D" w:rsidRDefault="002E3F5D" w:rsidP="002E3F5D">
      <w:pPr>
        <w:spacing w:after="120"/>
        <w:ind w:left="1985" w:hanging="1985"/>
        <w:rPr>
          <w:lang w:eastAsia="zh-CN"/>
        </w:rPr>
      </w:pPr>
      <w:r w:rsidRPr="00914C42">
        <w:rPr>
          <w:lang w:eastAsia="zh-CN"/>
        </w:rPr>
        <w:t>[1]</w:t>
      </w:r>
      <w:r w:rsidR="00607A53" w:rsidRPr="00607A53">
        <w:t xml:space="preserve"> </w:t>
      </w:r>
      <w:r w:rsidR="00607A53" w:rsidRPr="00607A53">
        <w:rPr>
          <w:lang w:eastAsia="zh-CN"/>
        </w:rPr>
        <w:t>RP-243326</w:t>
      </w:r>
      <w:r w:rsidRPr="000A5F77">
        <w:rPr>
          <w:lang w:eastAsia="zh-CN"/>
        </w:rPr>
        <w:t>,</w:t>
      </w:r>
      <w:r w:rsidRPr="000A5F77">
        <w:rPr>
          <w:lang w:eastAsia="ja-JP"/>
        </w:rPr>
        <w:t xml:space="preserve"> </w:t>
      </w:r>
      <w:r w:rsidR="004207F9" w:rsidRPr="004207F9">
        <w:rPr>
          <w:lang w:eastAsia="ja-JP"/>
        </w:rPr>
        <w:t>New Work Item: Solutions for Ambient IoT (Internet of Things) in NR</w:t>
      </w:r>
      <w:r w:rsidR="00631FF1">
        <w:rPr>
          <w:rFonts w:hint="eastAsia"/>
          <w:lang w:eastAsia="zh-CN"/>
        </w:rPr>
        <w:t xml:space="preserve">, </w:t>
      </w:r>
      <w:r w:rsidR="00781A09" w:rsidRPr="00781A09">
        <w:rPr>
          <w:lang w:eastAsia="zh-CN"/>
        </w:rPr>
        <w:t>RAN1 Vice-chair (Huawei)</w:t>
      </w:r>
    </w:p>
    <w:p w14:paraId="4C415D58" w14:textId="73E8CE52" w:rsidR="00631FF1" w:rsidRDefault="00631FF1" w:rsidP="00631FF1">
      <w:pPr>
        <w:spacing w:after="120"/>
        <w:ind w:left="1985" w:hanging="1985"/>
        <w:rPr>
          <w:lang w:eastAsia="zh-CN"/>
        </w:rPr>
      </w:pPr>
      <w:r w:rsidRPr="00914C42">
        <w:rPr>
          <w:lang w:eastAsia="zh-CN"/>
        </w:rPr>
        <w:t>[</w:t>
      </w:r>
      <w:r>
        <w:rPr>
          <w:rFonts w:hint="eastAsia"/>
          <w:lang w:eastAsia="zh-CN"/>
        </w:rPr>
        <w:t>2</w:t>
      </w:r>
      <w:r w:rsidRPr="00914C42">
        <w:rPr>
          <w:lang w:eastAsia="zh-CN"/>
        </w:rPr>
        <w:t xml:space="preserve">] </w:t>
      </w:r>
      <w:r w:rsidRPr="00631FF1">
        <w:rPr>
          <w:lang w:eastAsia="zh-CN"/>
        </w:rPr>
        <w:t>R4-2420470</w:t>
      </w:r>
      <w:r w:rsidRPr="000A5F77">
        <w:rPr>
          <w:lang w:eastAsia="zh-CN"/>
        </w:rPr>
        <w:t>,</w:t>
      </w:r>
      <w:r w:rsidRPr="000A5F77">
        <w:rPr>
          <w:lang w:eastAsia="ja-JP"/>
        </w:rPr>
        <w:t xml:space="preserve"> </w:t>
      </w:r>
      <w:r w:rsidRPr="008B2BB0">
        <w:rPr>
          <w:lang w:eastAsia="ja-JP"/>
        </w:rPr>
        <w:t>WF on RF requirements for A-IoT</w:t>
      </w:r>
      <w:r>
        <w:rPr>
          <w:rFonts w:hint="eastAsia"/>
          <w:lang w:eastAsia="zh-CN"/>
        </w:rPr>
        <w:t>, Huawei</w:t>
      </w:r>
    </w:p>
    <w:p w14:paraId="1F82A5B2" w14:textId="68E03362" w:rsidR="00523822" w:rsidRDefault="00523822" w:rsidP="00523822">
      <w:pPr>
        <w:spacing w:after="120"/>
        <w:ind w:left="1985" w:hanging="1985"/>
        <w:rPr>
          <w:lang w:eastAsia="zh-CN"/>
        </w:rPr>
      </w:pPr>
      <w:r w:rsidRPr="00914C42">
        <w:rPr>
          <w:lang w:eastAsia="zh-CN"/>
        </w:rPr>
        <w:t>[</w:t>
      </w:r>
      <w:r>
        <w:rPr>
          <w:rFonts w:hint="eastAsia"/>
          <w:lang w:eastAsia="zh-CN"/>
        </w:rPr>
        <w:t>3</w:t>
      </w:r>
      <w:r w:rsidRPr="00914C42">
        <w:rPr>
          <w:lang w:eastAsia="zh-CN"/>
        </w:rPr>
        <w:t>]</w:t>
      </w:r>
      <w:r w:rsidR="00BD7E0A">
        <w:rPr>
          <w:rFonts w:hint="eastAsia"/>
          <w:lang w:eastAsia="zh-CN"/>
        </w:rPr>
        <w:t xml:space="preserve"> 3GPP TR 38.769 V2.0.1</w:t>
      </w:r>
    </w:p>
    <w:p w14:paraId="4873A285" w14:textId="12B6AD61" w:rsidR="00E678DE" w:rsidRDefault="00E678DE" w:rsidP="00E678DE">
      <w:pPr>
        <w:spacing w:after="120"/>
        <w:ind w:left="1985" w:hanging="1985"/>
        <w:rPr>
          <w:lang w:eastAsia="zh-CN"/>
        </w:rPr>
      </w:pPr>
      <w:r w:rsidRPr="00914C42">
        <w:rPr>
          <w:lang w:eastAsia="zh-CN"/>
        </w:rPr>
        <w:t>[</w:t>
      </w:r>
      <w:r>
        <w:rPr>
          <w:rFonts w:hint="eastAsia"/>
          <w:lang w:eastAsia="zh-CN"/>
        </w:rPr>
        <w:t>4</w:t>
      </w:r>
      <w:r w:rsidRPr="00914C42">
        <w:rPr>
          <w:lang w:eastAsia="zh-CN"/>
        </w:rPr>
        <w:t>]</w:t>
      </w:r>
      <w:r>
        <w:rPr>
          <w:rFonts w:hint="eastAsia"/>
          <w:lang w:eastAsia="zh-CN"/>
        </w:rPr>
        <w:t xml:space="preserve"> 3GPP TS 38.161 V18.1.0</w:t>
      </w:r>
    </w:p>
    <w:p w14:paraId="5EA55C65" w14:textId="5A04AB1C" w:rsidR="001247D7" w:rsidRDefault="001247D7" w:rsidP="00E678DE">
      <w:pPr>
        <w:spacing w:after="120"/>
        <w:ind w:left="1985" w:hanging="1985"/>
        <w:rPr>
          <w:lang w:eastAsia="zh-CN"/>
        </w:rPr>
      </w:pPr>
      <w:r w:rsidRPr="00914C42">
        <w:rPr>
          <w:lang w:eastAsia="zh-CN"/>
        </w:rPr>
        <w:t>[</w:t>
      </w:r>
      <w:r>
        <w:rPr>
          <w:rFonts w:hint="eastAsia"/>
          <w:lang w:eastAsia="zh-CN"/>
        </w:rPr>
        <w:t>5</w:t>
      </w:r>
      <w:r w:rsidRPr="00914C42">
        <w:rPr>
          <w:lang w:eastAsia="zh-CN"/>
        </w:rPr>
        <w:t>]</w:t>
      </w:r>
      <w:r>
        <w:rPr>
          <w:rFonts w:hint="eastAsia"/>
          <w:lang w:eastAsia="zh-CN"/>
        </w:rPr>
        <w:t xml:space="preserve"> </w:t>
      </w:r>
      <w:r w:rsidRPr="001247D7">
        <w:rPr>
          <w:lang w:eastAsia="zh-CN"/>
        </w:rPr>
        <w:t>R4-2500490</w:t>
      </w:r>
      <w:r>
        <w:rPr>
          <w:rFonts w:hint="eastAsia"/>
          <w:lang w:eastAsia="zh-CN"/>
        </w:rPr>
        <w:t xml:space="preserve">, </w:t>
      </w:r>
      <w:r w:rsidR="00A368B0" w:rsidRPr="00A368B0">
        <w:rPr>
          <w:lang w:eastAsia="zh-CN"/>
        </w:rPr>
        <w:t>Ambient IoT device requirements</w:t>
      </w:r>
      <w:r w:rsidR="00A368B0">
        <w:rPr>
          <w:rFonts w:hint="eastAsia"/>
          <w:lang w:eastAsia="zh-CN"/>
        </w:rPr>
        <w:t>, Qualcomm</w:t>
      </w:r>
    </w:p>
    <w:p w14:paraId="4AE756FD" w14:textId="77777777" w:rsidR="00E678DE" w:rsidRDefault="00E678DE" w:rsidP="00523822">
      <w:pPr>
        <w:spacing w:after="120"/>
        <w:ind w:left="1985" w:hanging="1985"/>
        <w:rPr>
          <w:lang w:eastAsia="zh-CN"/>
        </w:rPr>
      </w:pP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AD59A" w14:textId="77777777" w:rsidR="000A68FF" w:rsidRDefault="000A68FF" w:rsidP="003D13FF">
      <w:pPr>
        <w:spacing w:after="0"/>
      </w:pPr>
      <w:r>
        <w:separator/>
      </w:r>
    </w:p>
  </w:endnote>
  <w:endnote w:type="continuationSeparator" w:id="0">
    <w:p w14:paraId="023246A4" w14:textId="77777777" w:rsidR="000A68FF" w:rsidRDefault="000A68FF" w:rsidP="003D13FF">
      <w:pPr>
        <w:spacing w:after="0"/>
      </w:pPr>
      <w:r>
        <w:continuationSeparator/>
      </w:r>
    </w:p>
  </w:endnote>
  <w:endnote w:type="continuationNotice" w:id="1">
    <w:p w14:paraId="0E8A6B73" w14:textId="77777777" w:rsidR="00F245D9" w:rsidRDefault="00F24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E4B0" w14:textId="77777777" w:rsidR="000A68FF" w:rsidRDefault="000A68FF" w:rsidP="003D13FF">
      <w:pPr>
        <w:spacing w:after="0"/>
      </w:pPr>
      <w:r>
        <w:separator/>
      </w:r>
    </w:p>
  </w:footnote>
  <w:footnote w:type="continuationSeparator" w:id="0">
    <w:p w14:paraId="6F30A083" w14:textId="77777777" w:rsidR="000A68FF" w:rsidRDefault="000A68FF" w:rsidP="003D13FF">
      <w:pPr>
        <w:spacing w:after="0"/>
      </w:pPr>
      <w:r>
        <w:continuationSeparator/>
      </w:r>
    </w:p>
  </w:footnote>
  <w:footnote w:type="continuationNotice" w:id="1">
    <w:p w14:paraId="60A1016C" w14:textId="77777777" w:rsidR="00F245D9" w:rsidRDefault="00F245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num w:numId="1" w16cid:durableId="1085344004">
    <w:abstractNumId w:val="0"/>
  </w:num>
  <w:num w:numId="2" w16cid:durableId="1661155568">
    <w:abstractNumId w:val="2"/>
  </w:num>
  <w:num w:numId="3" w16cid:durableId="2131585185">
    <w:abstractNumId w:val="4"/>
  </w:num>
  <w:num w:numId="4" w16cid:durableId="1592860293">
    <w:abstractNumId w:val="3"/>
  </w:num>
  <w:num w:numId="5" w16cid:durableId="962151675">
    <w:abstractNumId w:val="9"/>
  </w:num>
  <w:num w:numId="6" w16cid:durableId="257373510">
    <w:abstractNumId w:val="7"/>
  </w:num>
  <w:num w:numId="7" w16cid:durableId="603732530">
    <w:abstractNumId w:val="5"/>
  </w:num>
  <w:num w:numId="8" w16cid:durableId="2090157750">
    <w:abstractNumId w:val="8"/>
  </w:num>
  <w:num w:numId="9" w16cid:durableId="2014410066">
    <w:abstractNumId w:val="1"/>
  </w:num>
  <w:num w:numId="10" w16cid:durableId="11056142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5EB0"/>
    <w:rsid w:val="0000682D"/>
    <w:rsid w:val="0000791D"/>
    <w:rsid w:val="00012019"/>
    <w:rsid w:val="0001583A"/>
    <w:rsid w:val="000234FE"/>
    <w:rsid w:val="000272E2"/>
    <w:rsid w:val="000276F1"/>
    <w:rsid w:val="00041F71"/>
    <w:rsid w:val="00045F47"/>
    <w:rsid w:val="000461E9"/>
    <w:rsid w:val="0004630B"/>
    <w:rsid w:val="00046BAE"/>
    <w:rsid w:val="00052086"/>
    <w:rsid w:val="00054E24"/>
    <w:rsid w:val="00055C91"/>
    <w:rsid w:val="000561B7"/>
    <w:rsid w:val="00082A37"/>
    <w:rsid w:val="000A2916"/>
    <w:rsid w:val="000A5887"/>
    <w:rsid w:val="000A68FF"/>
    <w:rsid w:val="000C09A7"/>
    <w:rsid w:val="000C3748"/>
    <w:rsid w:val="000D00A9"/>
    <w:rsid w:val="000E3BDC"/>
    <w:rsid w:val="000E512B"/>
    <w:rsid w:val="000F010A"/>
    <w:rsid w:val="000F5022"/>
    <w:rsid w:val="000F603F"/>
    <w:rsid w:val="000F6BC7"/>
    <w:rsid w:val="00105D8C"/>
    <w:rsid w:val="001061A2"/>
    <w:rsid w:val="0011182F"/>
    <w:rsid w:val="00111D16"/>
    <w:rsid w:val="00115767"/>
    <w:rsid w:val="00120D77"/>
    <w:rsid w:val="001214A1"/>
    <w:rsid w:val="001247D7"/>
    <w:rsid w:val="00147D89"/>
    <w:rsid w:val="001543FD"/>
    <w:rsid w:val="001807DF"/>
    <w:rsid w:val="0018283F"/>
    <w:rsid w:val="001846D4"/>
    <w:rsid w:val="00186AB1"/>
    <w:rsid w:val="00190E04"/>
    <w:rsid w:val="001967A9"/>
    <w:rsid w:val="001A3869"/>
    <w:rsid w:val="001B2062"/>
    <w:rsid w:val="001D3989"/>
    <w:rsid w:val="001D3C19"/>
    <w:rsid w:val="001E2E08"/>
    <w:rsid w:val="001E3E01"/>
    <w:rsid w:val="0023169A"/>
    <w:rsid w:val="00235A71"/>
    <w:rsid w:val="00243955"/>
    <w:rsid w:val="002458E0"/>
    <w:rsid w:val="00273FD0"/>
    <w:rsid w:val="00274544"/>
    <w:rsid w:val="0028754B"/>
    <w:rsid w:val="002878D3"/>
    <w:rsid w:val="00292D41"/>
    <w:rsid w:val="002A5434"/>
    <w:rsid w:val="002B7CF1"/>
    <w:rsid w:val="002C0029"/>
    <w:rsid w:val="002E3F5D"/>
    <w:rsid w:val="00317D88"/>
    <w:rsid w:val="00322069"/>
    <w:rsid w:val="00323C40"/>
    <w:rsid w:val="00327344"/>
    <w:rsid w:val="00330796"/>
    <w:rsid w:val="003368DC"/>
    <w:rsid w:val="00341839"/>
    <w:rsid w:val="0034407A"/>
    <w:rsid w:val="0036620E"/>
    <w:rsid w:val="00394236"/>
    <w:rsid w:val="003A39FD"/>
    <w:rsid w:val="003A7470"/>
    <w:rsid w:val="003B027E"/>
    <w:rsid w:val="003B4B57"/>
    <w:rsid w:val="003C124D"/>
    <w:rsid w:val="003D13FF"/>
    <w:rsid w:val="003D6A31"/>
    <w:rsid w:val="003D7F91"/>
    <w:rsid w:val="003F0990"/>
    <w:rsid w:val="003F481A"/>
    <w:rsid w:val="003F5097"/>
    <w:rsid w:val="003F7123"/>
    <w:rsid w:val="003F7BD1"/>
    <w:rsid w:val="004014B3"/>
    <w:rsid w:val="004101B6"/>
    <w:rsid w:val="00412E03"/>
    <w:rsid w:val="004207F9"/>
    <w:rsid w:val="00430B22"/>
    <w:rsid w:val="00436186"/>
    <w:rsid w:val="00437BC1"/>
    <w:rsid w:val="00445E85"/>
    <w:rsid w:val="00460801"/>
    <w:rsid w:val="00465227"/>
    <w:rsid w:val="00473445"/>
    <w:rsid w:val="004A2BC8"/>
    <w:rsid w:val="004B12DC"/>
    <w:rsid w:val="004B449F"/>
    <w:rsid w:val="004B5304"/>
    <w:rsid w:val="004C3686"/>
    <w:rsid w:val="004C47C2"/>
    <w:rsid w:val="004F1CC6"/>
    <w:rsid w:val="004F1DEB"/>
    <w:rsid w:val="0050411D"/>
    <w:rsid w:val="00504FF9"/>
    <w:rsid w:val="00511FCA"/>
    <w:rsid w:val="00514BAC"/>
    <w:rsid w:val="00515F56"/>
    <w:rsid w:val="00521342"/>
    <w:rsid w:val="00523822"/>
    <w:rsid w:val="00530D47"/>
    <w:rsid w:val="00532560"/>
    <w:rsid w:val="0053489D"/>
    <w:rsid w:val="005463EA"/>
    <w:rsid w:val="00553D3B"/>
    <w:rsid w:val="00554C4F"/>
    <w:rsid w:val="00555E4A"/>
    <w:rsid w:val="00564867"/>
    <w:rsid w:val="00575B56"/>
    <w:rsid w:val="00580BC8"/>
    <w:rsid w:val="005912B0"/>
    <w:rsid w:val="005A5AA8"/>
    <w:rsid w:val="005E3F5F"/>
    <w:rsid w:val="005F6330"/>
    <w:rsid w:val="00605CD5"/>
    <w:rsid w:val="00607044"/>
    <w:rsid w:val="00607A53"/>
    <w:rsid w:val="006139CF"/>
    <w:rsid w:val="006171C7"/>
    <w:rsid w:val="00631FF1"/>
    <w:rsid w:val="00634CF0"/>
    <w:rsid w:val="00637A93"/>
    <w:rsid w:val="006468D1"/>
    <w:rsid w:val="00650589"/>
    <w:rsid w:val="0067246C"/>
    <w:rsid w:val="00674896"/>
    <w:rsid w:val="006A650B"/>
    <w:rsid w:val="006B450A"/>
    <w:rsid w:val="006C69DD"/>
    <w:rsid w:val="006D179F"/>
    <w:rsid w:val="006D6D1B"/>
    <w:rsid w:val="006E09DC"/>
    <w:rsid w:val="007163CA"/>
    <w:rsid w:val="00740F42"/>
    <w:rsid w:val="00741275"/>
    <w:rsid w:val="007417C9"/>
    <w:rsid w:val="007616ED"/>
    <w:rsid w:val="0077491F"/>
    <w:rsid w:val="00781A09"/>
    <w:rsid w:val="00782578"/>
    <w:rsid w:val="007825B2"/>
    <w:rsid w:val="0078438D"/>
    <w:rsid w:val="007B3F17"/>
    <w:rsid w:val="007B6A1A"/>
    <w:rsid w:val="007C500E"/>
    <w:rsid w:val="007C5282"/>
    <w:rsid w:val="007E20C3"/>
    <w:rsid w:val="007E2C14"/>
    <w:rsid w:val="007E6D07"/>
    <w:rsid w:val="007F5868"/>
    <w:rsid w:val="00811B54"/>
    <w:rsid w:val="00835343"/>
    <w:rsid w:val="008477E1"/>
    <w:rsid w:val="008535B2"/>
    <w:rsid w:val="00860DAD"/>
    <w:rsid w:val="00863772"/>
    <w:rsid w:val="00866520"/>
    <w:rsid w:val="00870E77"/>
    <w:rsid w:val="00873255"/>
    <w:rsid w:val="00880BB2"/>
    <w:rsid w:val="00893180"/>
    <w:rsid w:val="0089752A"/>
    <w:rsid w:val="008A42CE"/>
    <w:rsid w:val="008B0AC0"/>
    <w:rsid w:val="008B2BB0"/>
    <w:rsid w:val="008B7DE2"/>
    <w:rsid w:val="008C0C64"/>
    <w:rsid w:val="008C2DB6"/>
    <w:rsid w:val="008D169B"/>
    <w:rsid w:val="008D1883"/>
    <w:rsid w:val="008E7CB0"/>
    <w:rsid w:val="008F3137"/>
    <w:rsid w:val="00901A93"/>
    <w:rsid w:val="00906468"/>
    <w:rsid w:val="009117D9"/>
    <w:rsid w:val="009120C2"/>
    <w:rsid w:val="00912D47"/>
    <w:rsid w:val="0091755F"/>
    <w:rsid w:val="009262BE"/>
    <w:rsid w:val="00926420"/>
    <w:rsid w:val="00954124"/>
    <w:rsid w:val="009556A4"/>
    <w:rsid w:val="00980557"/>
    <w:rsid w:val="00982F82"/>
    <w:rsid w:val="00987FEE"/>
    <w:rsid w:val="00991BC9"/>
    <w:rsid w:val="00995B72"/>
    <w:rsid w:val="009B6CDC"/>
    <w:rsid w:val="009B737F"/>
    <w:rsid w:val="009C263D"/>
    <w:rsid w:val="009C70A4"/>
    <w:rsid w:val="009C7B84"/>
    <w:rsid w:val="009D6613"/>
    <w:rsid w:val="009D6769"/>
    <w:rsid w:val="009D711E"/>
    <w:rsid w:val="009E4E69"/>
    <w:rsid w:val="009F0F72"/>
    <w:rsid w:val="00A316E2"/>
    <w:rsid w:val="00A3209B"/>
    <w:rsid w:val="00A368B0"/>
    <w:rsid w:val="00A43538"/>
    <w:rsid w:val="00A43D4E"/>
    <w:rsid w:val="00A653C1"/>
    <w:rsid w:val="00A8091B"/>
    <w:rsid w:val="00AA5D00"/>
    <w:rsid w:val="00AB1C6B"/>
    <w:rsid w:val="00AB7CE8"/>
    <w:rsid w:val="00AC550F"/>
    <w:rsid w:val="00AC63E0"/>
    <w:rsid w:val="00AD5BA9"/>
    <w:rsid w:val="00AE7EF0"/>
    <w:rsid w:val="00B077AE"/>
    <w:rsid w:val="00B20322"/>
    <w:rsid w:val="00B243AC"/>
    <w:rsid w:val="00B31E3F"/>
    <w:rsid w:val="00B3259C"/>
    <w:rsid w:val="00B424D7"/>
    <w:rsid w:val="00B42C2B"/>
    <w:rsid w:val="00B45331"/>
    <w:rsid w:val="00B54C2D"/>
    <w:rsid w:val="00B904E3"/>
    <w:rsid w:val="00BA6C2B"/>
    <w:rsid w:val="00BC0E97"/>
    <w:rsid w:val="00BD113C"/>
    <w:rsid w:val="00BD5AE5"/>
    <w:rsid w:val="00BD7E0A"/>
    <w:rsid w:val="00BE0BB4"/>
    <w:rsid w:val="00C06D60"/>
    <w:rsid w:val="00C32B58"/>
    <w:rsid w:val="00C34FDC"/>
    <w:rsid w:val="00C35E97"/>
    <w:rsid w:val="00C40E6B"/>
    <w:rsid w:val="00C43055"/>
    <w:rsid w:val="00C57199"/>
    <w:rsid w:val="00C706DB"/>
    <w:rsid w:val="00C70B30"/>
    <w:rsid w:val="00C77C75"/>
    <w:rsid w:val="00C822A5"/>
    <w:rsid w:val="00C84DFA"/>
    <w:rsid w:val="00C923FC"/>
    <w:rsid w:val="00CA79E0"/>
    <w:rsid w:val="00CB5FA0"/>
    <w:rsid w:val="00CB7E63"/>
    <w:rsid w:val="00CC536A"/>
    <w:rsid w:val="00CD380A"/>
    <w:rsid w:val="00CD3996"/>
    <w:rsid w:val="00CF60A6"/>
    <w:rsid w:val="00D0743C"/>
    <w:rsid w:val="00D10838"/>
    <w:rsid w:val="00D130CB"/>
    <w:rsid w:val="00D4560B"/>
    <w:rsid w:val="00D5162A"/>
    <w:rsid w:val="00D6030A"/>
    <w:rsid w:val="00D62894"/>
    <w:rsid w:val="00D6471A"/>
    <w:rsid w:val="00D65DED"/>
    <w:rsid w:val="00D83C6D"/>
    <w:rsid w:val="00D8448B"/>
    <w:rsid w:val="00D91B1F"/>
    <w:rsid w:val="00DA7193"/>
    <w:rsid w:val="00DD1D14"/>
    <w:rsid w:val="00DD4F63"/>
    <w:rsid w:val="00DE5EA7"/>
    <w:rsid w:val="00E00C47"/>
    <w:rsid w:val="00E016ED"/>
    <w:rsid w:val="00E021F1"/>
    <w:rsid w:val="00E07502"/>
    <w:rsid w:val="00E603B5"/>
    <w:rsid w:val="00E678DE"/>
    <w:rsid w:val="00E71740"/>
    <w:rsid w:val="00E769A2"/>
    <w:rsid w:val="00E77914"/>
    <w:rsid w:val="00E94950"/>
    <w:rsid w:val="00E95D88"/>
    <w:rsid w:val="00EA1A88"/>
    <w:rsid w:val="00EA4387"/>
    <w:rsid w:val="00EA4D41"/>
    <w:rsid w:val="00EB49DF"/>
    <w:rsid w:val="00EC0E34"/>
    <w:rsid w:val="00EC356D"/>
    <w:rsid w:val="00ED224B"/>
    <w:rsid w:val="00ED5DF2"/>
    <w:rsid w:val="00EE3957"/>
    <w:rsid w:val="00EF6FCE"/>
    <w:rsid w:val="00F11641"/>
    <w:rsid w:val="00F21422"/>
    <w:rsid w:val="00F245D9"/>
    <w:rsid w:val="00F5572D"/>
    <w:rsid w:val="00F7197D"/>
    <w:rsid w:val="00F90E44"/>
    <w:rsid w:val="00FA5EFB"/>
    <w:rsid w:val="00FB5260"/>
    <w:rsid w:val="00FB555E"/>
    <w:rsid w:val="00FC6209"/>
    <w:rsid w:val="00FD1BF5"/>
    <w:rsid w:val="00FE2E69"/>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880DE534-2E99-4A0B-996B-2AAFE6C57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063">
          <w:marLeft w:val="274"/>
          <w:marRight w:val="0"/>
          <w:marTop w:val="180"/>
          <w:marBottom w:val="60"/>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354116475">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sChild>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969818480">
          <w:marLeft w:val="216"/>
          <w:marRight w:val="0"/>
          <w:marTop w:val="180"/>
          <w:marBottom w:val="60"/>
          <w:divBdr>
            <w:top w:val="none" w:sz="0" w:space="0" w:color="auto"/>
            <w:left w:val="none" w:sz="0" w:space="0" w:color="auto"/>
            <w:bottom w:val="none" w:sz="0" w:space="0" w:color="auto"/>
            <w:right w:val="none" w:sz="0" w:space="0" w:color="auto"/>
          </w:divBdr>
        </w:div>
        <w:div w:id="1175732508">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235</TotalTime>
  <Pages>5</Pages>
  <Words>1804</Words>
  <Characters>9401</Characters>
  <Application>Microsoft Office Word</Application>
  <DocSecurity>0</DocSecurity>
  <Lines>159</Lines>
  <Paragraphs>93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Qualcomm_Bin Han</cp:lastModifiedBy>
  <cp:revision>227</cp:revision>
  <dcterms:created xsi:type="dcterms:W3CDTF">2024-11-08T12:46:00Z</dcterms:created>
  <dcterms:modified xsi:type="dcterms:W3CDTF">2025-02-07T13:38:00Z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